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39E" w:rsidRDefault="00B8339E" w:rsidP="00A840D0">
      <w:pPr>
        <w:jc w:val="center"/>
        <w:rPr>
          <w:rFonts w:ascii="Times New Roman" w:eastAsiaTheme="minorHAnsi" w:hAnsi="Times New Roman"/>
          <w:sz w:val="24"/>
          <w:szCs w:val="24"/>
          <w:lang w:eastAsia="en-US"/>
        </w:rPr>
      </w:pPr>
      <w:r w:rsidRPr="00B8339E">
        <w:rPr>
          <w:rFonts w:ascii="Times New Roman" w:eastAsiaTheme="minorHAnsi" w:hAnsi="Times New Roman"/>
          <w:noProof/>
          <w:sz w:val="24"/>
          <w:szCs w:val="24"/>
        </w:rPr>
        <w:drawing>
          <wp:anchor distT="0" distB="0" distL="114300" distR="114300" simplePos="0" relativeHeight="251662336" behindDoc="0" locked="0" layoutInCell="1" allowOverlap="1">
            <wp:simplePos x="0" y="0"/>
            <wp:positionH relativeFrom="column">
              <wp:posOffset>1450340</wp:posOffset>
            </wp:positionH>
            <wp:positionV relativeFrom="paragraph">
              <wp:posOffset>3810</wp:posOffset>
            </wp:positionV>
            <wp:extent cx="7783200" cy="10695600"/>
            <wp:effectExtent l="1447800" t="0" r="1437005" b="0"/>
            <wp:wrapThrough wrapText="bothSides">
              <wp:wrapPolygon edited="0">
                <wp:start x="-23" y="21583"/>
                <wp:lineTo x="21547" y="21583"/>
                <wp:lineTo x="21547" y="38"/>
                <wp:lineTo x="-23" y="38"/>
                <wp:lineTo x="-23" y="21583"/>
              </wp:wrapPolygon>
            </wp:wrapThrough>
            <wp:docPr id="1" name="Рисунок 1" descr="C:\Users\User\Desktop\Татарский язы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атарский язык.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7783200" cy="10695600"/>
                    </a:xfrm>
                    <a:prstGeom prst="rect">
                      <a:avLst/>
                    </a:prstGeom>
                    <a:noFill/>
                    <a:ln>
                      <a:noFill/>
                    </a:ln>
                  </pic:spPr>
                </pic:pic>
              </a:graphicData>
            </a:graphic>
          </wp:anchor>
        </w:drawing>
      </w:r>
    </w:p>
    <w:p w:rsidR="00B8339E" w:rsidRDefault="00B8339E" w:rsidP="00A840D0">
      <w:pPr>
        <w:jc w:val="center"/>
        <w:rPr>
          <w:rFonts w:ascii="Times New Roman" w:eastAsiaTheme="minorHAnsi" w:hAnsi="Times New Roman"/>
          <w:sz w:val="24"/>
          <w:szCs w:val="24"/>
          <w:lang w:eastAsia="en-US"/>
        </w:rPr>
      </w:pPr>
    </w:p>
    <w:p w:rsidR="00A840D0" w:rsidRPr="00046FE8" w:rsidRDefault="009818D2" w:rsidP="00A840D0">
      <w:pPr>
        <w:jc w:val="center"/>
        <w:rPr>
          <w:rFonts w:ascii="Times New Roman" w:eastAsiaTheme="minorHAnsi" w:hAnsi="Times New Roman"/>
          <w:sz w:val="24"/>
          <w:szCs w:val="24"/>
          <w:lang w:eastAsia="en-US"/>
        </w:rPr>
      </w:pPr>
      <w:bookmarkStart w:id="0" w:name="_GoBack"/>
      <w:bookmarkEnd w:id="0"/>
      <w:r w:rsidRPr="00046FE8">
        <w:rPr>
          <w:rFonts w:ascii="Times New Roman" w:eastAsiaTheme="minorHAnsi" w:hAnsi="Times New Roman"/>
          <w:sz w:val="24"/>
          <w:szCs w:val="24"/>
          <w:lang w:eastAsia="en-US"/>
        </w:rPr>
        <w:lastRenderedPageBreak/>
        <w:t>Пояснительная записка</w:t>
      </w:r>
    </w:p>
    <w:p w:rsidR="00646493" w:rsidRPr="00046FE8" w:rsidRDefault="00646493" w:rsidP="00646493">
      <w:pPr>
        <w:spacing w:after="160" w:line="259" w:lineRule="auto"/>
        <w:rPr>
          <w:rFonts w:ascii="Times New Roman" w:eastAsiaTheme="minorHAnsi" w:hAnsi="Times New Roman"/>
          <w:b/>
          <w:bCs/>
          <w:sz w:val="24"/>
          <w:szCs w:val="24"/>
          <w:lang w:eastAsia="en-US"/>
        </w:rPr>
      </w:pPr>
      <w:r w:rsidRPr="00046FE8">
        <w:rPr>
          <w:rFonts w:ascii="Times New Roman" w:eastAsiaTheme="minorHAnsi" w:hAnsi="Times New Roman"/>
          <w:b/>
          <w:bCs/>
          <w:sz w:val="24"/>
          <w:szCs w:val="24"/>
          <w:lang w:eastAsia="en-US"/>
        </w:rPr>
        <w:t>Программа работы на родном языке включает в себя следующие нормативные документы и примерные программы:</w:t>
      </w:r>
    </w:p>
    <w:p w:rsidR="00646493" w:rsidRPr="00046FE8" w:rsidRDefault="00646493"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1. Федеральный Закон Российской Федерации” об образовании в Российской Федерации " (от 29.12.2012 № 273-ФЗ);</w:t>
      </w:r>
    </w:p>
    <w:p w:rsidR="00646493" w:rsidRPr="00046FE8" w:rsidRDefault="00646493"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2. Закон Республики Татарстан” Об образовании " (22 июля 2013 года №68-ЗРТ);</w:t>
      </w:r>
    </w:p>
    <w:p w:rsidR="00646493" w:rsidRPr="00046FE8" w:rsidRDefault="00646493"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3. Закон Республики Татарстан” О государственных и иных языках в Республике Татарстан"</w:t>
      </w:r>
    </w:p>
    <w:p w:rsidR="00646493" w:rsidRPr="00046FE8" w:rsidRDefault="00646493"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(От 08.07.1992 N 1560-XII (ред. от 03.03.2012)</w:t>
      </w:r>
    </w:p>
    <w:p w:rsidR="00333A07" w:rsidRPr="00046FE8" w:rsidRDefault="00333A07" w:rsidP="00333A07">
      <w:pPr>
        <w:spacing w:after="0" w:line="240" w:lineRule="auto"/>
        <w:rPr>
          <w:rFonts w:ascii="Times New Roman" w:hAnsi="Times New Roman"/>
          <w:sz w:val="24"/>
          <w:szCs w:val="24"/>
        </w:rPr>
      </w:pPr>
      <w:r w:rsidRPr="00046FE8">
        <w:rPr>
          <w:rFonts w:ascii="Times New Roman" w:hAnsi="Times New Roman"/>
          <w:sz w:val="24"/>
          <w:szCs w:val="24"/>
        </w:rPr>
        <w:t>4.Основной образовательной программы для начальны</w:t>
      </w:r>
      <w:r w:rsidR="000A0D75" w:rsidRPr="00046FE8">
        <w:rPr>
          <w:rFonts w:ascii="Times New Roman" w:hAnsi="Times New Roman"/>
          <w:sz w:val="24"/>
          <w:szCs w:val="24"/>
        </w:rPr>
        <w:t>х классов МБОУ «Альметьевская С</w:t>
      </w:r>
      <w:r w:rsidRPr="00046FE8">
        <w:rPr>
          <w:rFonts w:ascii="Times New Roman" w:hAnsi="Times New Roman"/>
          <w:sz w:val="24"/>
          <w:szCs w:val="24"/>
        </w:rPr>
        <w:t>ОШ</w:t>
      </w:r>
      <w:r w:rsidR="000A0D75" w:rsidRPr="00046FE8">
        <w:rPr>
          <w:rFonts w:ascii="Times New Roman" w:hAnsi="Times New Roman"/>
          <w:sz w:val="24"/>
          <w:szCs w:val="24"/>
        </w:rPr>
        <w:t xml:space="preserve"> имени М. Рамзи»</w:t>
      </w:r>
      <w:r w:rsidRPr="00046FE8">
        <w:rPr>
          <w:rFonts w:ascii="Times New Roman" w:hAnsi="Times New Roman"/>
          <w:sz w:val="24"/>
          <w:szCs w:val="24"/>
        </w:rPr>
        <w:t xml:space="preserve"> </w:t>
      </w:r>
    </w:p>
    <w:p w:rsidR="00646493" w:rsidRPr="00046FE8" w:rsidRDefault="00333A07"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5</w:t>
      </w:r>
      <w:r w:rsidR="00646493" w:rsidRPr="00046FE8">
        <w:rPr>
          <w:rFonts w:ascii="Times New Roman" w:eastAsiaTheme="minorHAnsi" w:hAnsi="Times New Roman"/>
          <w:sz w:val="24"/>
          <w:szCs w:val="24"/>
          <w:lang w:eastAsia="en-US"/>
        </w:rPr>
        <w:t>. Учебн</w:t>
      </w:r>
      <w:r w:rsidR="000A0D75" w:rsidRPr="00046FE8">
        <w:rPr>
          <w:rFonts w:ascii="Times New Roman" w:eastAsiaTheme="minorHAnsi" w:hAnsi="Times New Roman"/>
          <w:sz w:val="24"/>
          <w:szCs w:val="24"/>
          <w:lang w:eastAsia="en-US"/>
        </w:rPr>
        <w:t>ого плана МБОУ «Альметьевская СОШ имени М. Рамзи</w:t>
      </w:r>
      <w:r w:rsidR="00646493" w:rsidRPr="00046FE8">
        <w:rPr>
          <w:rFonts w:ascii="Times New Roman" w:eastAsiaTheme="minorHAnsi" w:hAnsi="Times New Roman"/>
          <w:sz w:val="24"/>
          <w:szCs w:val="24"/>
          <w:lang w:eastAsia="en-US"/>
        </w:rPr>
        <w:t>» Сармановского муниципального рай</w:t>
      </w:r>
      <w:r w:rsidR="00A77890" w:rsidRPr="00046FE8">
        <w:rPr>
          <w:rFonts w:ascii="Times New Roman" w:eastAsiaTheme="minorHAnsi" w:hAnsi="Times New Roman"/>
          <w:sz w:val="24"/>
          <w:szCs w:val="24"/>
          <w:lang w:eastAsia="en-US"/>
        </w:rPr>
        <w:t>она Республики Татарстан на 202</w:t>
      </w:r>
      <w:r w:rsidR="000A0D75" w:rsidRPr="00046FE8">
        <w:rPr>
          <w:rFonts w:ascii="Times New Roman" w:eastAsiaTheme="minorHAnsi" w:hAnsi="Times New Roman"/>
          <w:sz w:val="24"/>
          <w:szCs w:val="24"/>
          <w:lang w:eastAsia="en-US"/>
        </w:rPr>
        <w:t>1-2022</w:t>
      </w:r>
      <w:r w:rsidR="00646493" w:rsidRPr="00046FE8">
        <w:rPr>
          <w:rFonts w:ascii="Times New Roman" w:eastAsiaTheme="minorHAnsi" w:hAnsi="Times New Roman"/>
          <w:sz w:val="24"/>
          <w:szCs w:val="24"/>
          <w:lang w:eastAsia="en-US"/>
        </w:rPr>
        <w:t xml:space="preserve"> учебный год (утвержденного решением педагогического совета</w:t>
      </w:r>
      <w:r w:rsidR="00A77890" w:rsidRPr="00046FE8">
        <w:rPr>
          <w:rFonts w:ascii="Times New Roman" w:eastAsiaTheme="minorHAnsi" w:hAnsi="Times New Roman"/>
          <w:sz w:val="24"/>
          <w:szCs w:val="24"/>
          <w:lang w:eastAsia="en-US"/>
        </w:rPr>
        <w:t xml:space="preserve"> </w:t>
      </w:r>
      <w:r w:rsidR="000A0D75" w:rsidRPr="00046FE8">
        <w:rPr>
          <w:rFonts w:ascii="Times New Roman" w:eastAsiaTheme="minorHAnsi" w:hAnsi="Times New Roman"/>
          <w:sz w:val="24"/>
          <w:szCs w:val="24"/>
          <w:lang w:eastAsia="en-US"/>
        </w:rPr>
        <w:t>(Приказ № 28</w:t>
      </w:r>
      <w:r w:rsidR="00A22151" w:rsidRPr="00046FE8">
        <w:rPr>
          <w:rFonts w:ascii="Times New Roman" w:eastAsiaTheme="minorHAnsi" w:hAnsi="Times New Roman"/>
          <w:sz w:val="24"/>
          <w:szCs w:val="24"/>
          <w:lang w:eastAsia="en-US"/>
        </w:rPr>
        <w:t xml:space="preserve"> от </w:t>
      </w:r>
      <w:r w:rsidR="004D70BB" w:rsidRPr="00046FE8">
        <w:rPr>
          <w:rFonts w:ascii="Times New Roman" w:eastAsiaTheme="minorHAnsi" w:hAnsi="Times New Roman"/>
          <w:sz w:val="24"/>
          <w:szCs w:val="24"/>
          <w:lang w:eastAsia="en-US"/>
        </w:rPr>
        <w:t>31</w:t>
      </w:r>
      <w:r w:rsidR="00A22151" w:rsidRPr="00046FE8">
        <w:rPr>
          <w:rFonts w:ascii="Times New Roman" w:eastAsiaTheme="minorHAnsi" w:hAnsi="Times New Roman"/>
          <w:sz w:val="24"/>
          <w:szCs w:val="24"/>
          <w:lang w:eastAsia="en-US"/>
        </w:rPr>
        <w:t xml:space="preserve"> </w:t>
      </w:r>
      <w:r w:rsidR="00256B5E" w:rsidRPr="00046FE8">
        <w:rPr>
          <w:rFonts w:ascii="Times New Roman" w:eastAsiaTheme="minorHAnsi" w:hAnsi="Times New Roman"/>
          <w:sz w:val="24"/>
          <w:szCs w:val="24"/>
          <w:lang w:eastAsia="en-US"/>
        </w:rPr>
        <w:t>августа 202</w:t>
      </w:r>
      <w:r w:rsidR="000A0D75" w:rsidRPr="00046FE8">
        <w:rPr>
          <w:rFonts w:ascii="Times New Roman" w:eastAsiaTheme="minorHAnsi" w:hAnsi="Times New Roman"/>
          <w:sz w:val="24"/>
          <w:szCs w:val="24"/>
          <w:lang w:eastAsia="en-US"/>
        </w:rPr>
        <w:t>1</w:t>
      </w:r>
      <w:r w:rsidR="00646493" w:rsidRPr="00046FE8">
        <w:rPr>
          <w:rFonts w:ascii="Times New Roman" w:eastAsiaTheme="minorHAnsi" w:hAnsi="Times New Roman"/>
          <w:sz w:val="24"/>
          <w:szCs w:val="24"/>
          <w:lang w:eastAsia="en-US"/>
        </w:rPr>
        <w:t>года);</w:t>
      </w:r>
    </w:p>
    <w:p w:rsidR="00646493" w:rsidRPr="00046FE8" w:rsidRDefault="00646493" w:rsidP="00646493">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Основная цель обучения татарскому языку в предлагаемой программе-ознакомление учащихся с закономерностями построения графической системы татарского языка.</w:t>
      </w:r>
    </w:p>
    <w:p w:rsidR="009818D2" w:rsidRPr="00046FE8" w:rsidRDefault="009818D2" w:rsidP="009818D2">
      <w:pPr>
        <w:spacing w:after="160" w:line="259" w:lineRule="auto"/>
        <w:jc w:val="center"/>
        <w:rPr>
          <w:rFonts w:ascii="Times New Roman" w:eastAsiaTheme="minorHAnsi" w:hAnsi="Times New Roman"/>
          <w:b/>
          <w:bCs/>
          <w:sz w:val="24"/>
          <w:szCs w:val="24"/>
          <w:lang w:eastAsia="en-US"/>
        </w:rPr>
      </w:pPr>
      <w:r w:rsidRPr="00046FE8">
        <w:rPr>
          <w:rFonts w:ascii="Times New Roman" w:eastAsiaTheme="minorHAnsi" w:hAnsi="Times New Roman"/>
          <w:b/>
          <w:bCs/>
          <w:sz w:val="24"/>
          <w:szCs w:val="24"/>
          <w:lang w:eastAsia="en-US"/>
        </w:rPr>
        <w:t>Обязанности:</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формирование у учащихся инте</w:t>
      </w:r>
      <w:r w:rsidR="00046FE8">
        <w:rPr>
          <w:rFonts w:ascii="Times New Roman" w:eastAsiaTheme="minorHAnsi" w:hAnsi="Times New Roman"/>
          <w:sz w:val="24"/>
          <w:szCs w:val="24"/>
          <w:lang w:eastAsia="en-US"/>
        </w:rPr>
        <w:t xml:space="preserve">реса к изучению родного языка, </w:t>
      </w:r>
      <w:r w:rsidRPr="00046FE8">
        <w:rPr>
          <w:rFonts w:ascii="Times New Roman" w:eastAsiaTheme="minorHAnsi" w:hAnsi="Times New Roman"/>
          <w:sz w:val="24"/>
          <w:szCs w:val="24"/>
          <w:lang w:eastAsia="en-US"/>
        </w:rPr>
        <w:t xml:space="preserve">стремление к поиску, воспитание любви к своей нации, языку.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обучение детей по различным разделам татарского языка: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предоставление исходной информации по фонетике, лексике, грамматике;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формирование навыков по орфоэпии, лексике, грамматике, пунктуации языка;</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обучение составлению словосочетаний и предложений из букв и слов, словосочетаний;</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создание навыков и навыков устной и письменной речи;</w:t>
      </w:r>
    </w:p>
    <w:p w:rsidR="009818D2" w:rsidRPr="00046FE8" w:rsidRDefault="009818D2" w:rsidP="009818D2">
      <w:pPr>
        <w:spacing w:after="16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работа над звуками и буквами, изречениями и словами, предложениями и связной речью.</w:t>
      </w:r>
    </w:p>
    <w:p w:rsidR="009818D2" w:rsidRPr="00046FE8" w:rsidRDefault="009818D2" w:rsidP="005F13E9">
      <w:pPr>
        <w:spacing w:after="0" w:line="240" w:lineRule="auto"/>
        <w:jc w:val="center"/>
        <w:rPr>
          <w:rFonts w:ascii="Times New Roman" w:eastAsiaTheme="minorHAnsi" w:hAnsi="Times New Roman"/>
          <w:b/>
          <w:bCs/>
          <w:sz w:val="24"/>
          <w:szCs w:val="24"/>
          <w:lang w:eastAsia="en-US"/>
        </w:rPr>
      </w:pPr>
      <w:r w:rsidRPr="00046FE8">
        <w:rPr>
          <w:rFonts w:ascii="Times New Roman" w:eastAsiaTheme="minorHAnsi" w:hAnsi="Times New Roman"/>
          <w:b/>
          <w:bCs/>
          <w:sz w:val="24"/>
          <w:szCs w:val="24"/>
          <w:lang w:eastAsia="en-US"/>
        </w:rPr>
        <w:t>Особенности обучения</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Согласно учебному плану</w:t>
      </w:r>
      <w:r w:rsidR="00A840D0" w:rsidRPr="00046FE8">
        <w:rPr>
          <w:rFonts w:ascii="Times New Roman" w:eastAsiaTheme="minorHAnsi" w:hAnsi="Times New Roman"/>
          <w:sz w:val="24"/>
          <w:szCs w:val="24"/>
          <w:lang w:eastAsia="en-US"/>
        </w:rPr>
        <w:t xml:space="preserve"> на 2021-2022</w:t>
      </w:r>
      <w:r w:rsidR="00046FE8">
        <w:rPr>
          <w:rFonts w:ascii="Times New Roman" w:eastAsiaTheme="minorHAnsi" w:hAnsi="Times New Roman"/>
          <w:sz w:val="24"/>
          <w:szCs w:val="24"/>
          <w:lang w:eastAsia="en-US"/>
        </w:rPr>
        <w:t xml:space="preserve"> учебный год </w:t>
      </w:r>
      <w:r w:rsidR="00A840D0" w:rsidRPr="00046FE8">
        <w:rPr>
          <w:rFonts w:ascii="Times New Roman" w:eastAsiaTheme="minorHAnsi" w:hAnsi="Times New Roman"/>
          <w:sz w:val="24"/>
          <w:szCs w:val="24"/>
          <w:lang w:eastAsia="en-US"/>
        </w:rPr>
        <w:t>Альметьевской средней</w:t>
      </w:r>
      <w:r w:rsidRPr="00046FE8">
        <w:rPr>
          <w:rFonts w:ascii="Times New Roman" w:eastAsiaTheme="minorHAnsi" w:hAnsi="Times New Roman"/>
          <w:sz w:val="24"/>
          <w:szCs w:val="24"/>
          <w:lang w:eastAsia="en-US"/>
        </w:rPr>
        <w:t xml:space="preserve"> общеобразовательной школы</w:t>
      </w:r>
      <w:r w:rsidR="00A840D0" w:rsidRPr="00046FE8">
        <w:rPr>
          <w:rFonts w:ascii="Times New Roman" w:eastAsiaTheme="minorHAnsi" w:hAnsi="Times New Roman"/>
          <w:sz w:val="24"/>
          <w:szCs w:val="24"/>
          <w:lang w:eastAsia="en-US"/>
        </w:rPr>
        <w:t xml:space="preserve"> </w:t>
      </w:r>
      <w:r w:rsidRPr="00046FE8">
        <w:rPr>
          <w:rFonts w:ascii="Times New Roman" w:eastAsiaTheme="minorHAnsi" w:hAnsi="Times New Roman"/>
          <w:sz w:val="24"/>
          <w:szCs w:val="24"/>
          <w:lang w:eastAsia="en-US"/>
        </w:rPr>
        <w:t>родной язык в 1 классе рассчитываетс</w:t>
      </w:r>
      <w:r w:rsidR="00A840D0" w:rsidRPr="00046FE8">
        <w:rPr>
          <w:rFonts w:ascii="Times New Roman" w:eastAsiaTheme="minorHAnsi" w:hAnsi="Times New Roman"/>
          <w:sz w:val="24"/>
          <w:szCs w:val="24"/>
          <w:lang w:eastAsia="en-US"/>
        </w:rPr>
        <w:t>я на 3 часа в неделю. Р</w:t>
      </w:r>
      <w:r w:rsidRPr="00046FE8">
        <w:rPr>
          <w:rFonts w:ascii="Times New Roman" w:eastAsiaTheme="minorHAnsi" w:hAnsi="Times New Roman"/>
          <w:sz w:val="24"/>
          <w:szCs w:val="24"/>
          <w:lang w:eastAsia="en-US"/>
        </w:rPr>
        <w:t xml:space="preserve">абочая программа рассчитана на 99 часов из 3 уроков в неделю. Обучение грамоте 69 часов (23 недели), 30 уроков родного языка (10 недель). </w:t>
      </w:r>
    </w:p>
    <w:p w:rsidR="006821D5" w:rsidRPr="00046FE8" w:rsidRDefault="006821D5" w:rsidP="004E1F55">
      <w:pPr>
        <w:spacing w:after="0" w:line="259" w:lineRule="auto"/>
        <w:rPr>
          <w:rFonts w:ascii="Times New Roman" w:eastAsiaTheme="minorHAnsi" w:hAnsi="Times New Roman"/>
          <w:sz w:val="24"/>
          <w:szCs w:val="24"/>
          <w:lang w:eastAsia="en-US"/>
        </w:rPr>
      </w:pPr>
    </w:p>
    <w:p w:rsidR="009818D2" w:rsidRPr="00046FE8" w:rsidRDefault="009818D2" w:rsidP="005F13E9">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Оценка знаний:</w:t>
      </w:r>
      <w:r w:rsidR="005F13E9" w:rsidRPr="00046FE8">
        <w:rPr>
          <w:rFonts w:ascii="Times New Roman" w:eastAsiaTheme="minorHAnsi" w:hAnsi="Times New Roman"/>
          <w:sz w:val="24"/>
          <w:szCs w:val="24"/>
          <w:lang w:val="tt-RU" w:eastAsia="en-US"/>
        </w:rPr>
        <w:t xml:space="preserve"> </w:t>
      </w:r>
      <w:r w:rsidRPr="00046FE8">
        <w:rPr>
          <w:rFonts w:ascii="Times New Roman" w:eastAsiaTheme="minorHAnsi" w:hAnsi="Times New Roman"/>
          <w:sz w:val="24"/>
          <w:szCs w:val="24"/>
          <w:lang w:eastAsia="en-US"/>
        </w:rPr>
        <w:t xml:space="preserve">В 1 классе оценки не ставятся. </w:t>
      </w:r>
    </w:p>
    <w:p w:rsidR="009818D2" w:rsidRPr="00046FE8" w:rsidRDefault="009818D2" w:rsidP="004E1F55">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Личные, метапредметные и предметные результаты освоения предмета обучения</w:t>
      </w:r>
    </w:p>
    <w:p w:rsidR="009818D2" w:rsidRPr="00046FE8" w:rsidRDefault="009818D2" w:rsidP="004E1F55">
      <w:pPr>
        <w:spacing w:after="0" w:line="259" w:lineRule="auto"/>
        <w:rPr>
          <w:rFonts w:ascii="Times New Roman" w:eastAsiaTheme="minorHAnsi" w:hAnsi="Times New Roman"/>
          <w:sz w:val="24"/>
          <w:szCs w:val="24"/>
          <w:u w:val="single"/>
          <w:lang w:eastAsia="en-US"/>
        </w:rPr>
      </w:pPr>
      <w:r w:rsidRPr="00046FE8">
        <w:rPr>
          <w:rFonts w:ascii="Times New Roman" w:eastAsiaTheme="minorHAnsi" w:hAnsi="Times New Roman"/>
          <w:sz w:val="24"/>
          <w:szCs w:val="24"/>
          <w:u w:val="single"/>
          <w:lang w:eastAsia="en-US"/>
        </w:rPr>
        <w:t xml:space="preserve">Предметные результаты: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lastRenderedPageBreak/>
        <w:t>- формирование первоначальных представлений о единстве и</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многообразии языкового и культурного пространства России, о языке как основе национального самосознания;</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формирование положительного отношения к правильному разговору и письменному языку;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приобретение навыков начального образования о нормах татарского языка;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правильно читать и писать слова;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создание знаний о строении, системе языка; изучение основных единиц языка, их признаков, отличий; </w:t>
      </w:r>
    </w:p>
    <w:p w:rsidR="009818D2" w:rsidRPr="00046FE8" w:rsidRDefault="009818D2" w:rsidP="004E1F55">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умение распознавать и анализировать основные единицы языка, грамматические категории, грамотно использовать языковые единицы.</w:t>
      </w:r>
    </w:p>
    <w:p w:rsidR="009818D2" w:rsidRPr="00046FE8" w:rsidRDefault="009818D2" w:rsidP="004E1F55">
      <w:pPr>
        <w:spacing w:after="0" w:line="259" w:lineRule="auto"/>
        <w:rPr>
          <w:rFonts w:ascii="Times New Roman" w:eastAsiaTheme="minorHAnsi" w:hAnsi="Times New Roman"/>
          <w:sz w:val="24"/>
          <w:szCs w:val="24"/>
          <w:lang w:eastAsia="en-US"/>
        </w:rPr>
      </w:pPr>
    </w:p>
    <w:p w:rsidR="009818D2" w:rsidRPr="00046FE8" w:rsidRDefault="009818D2" w:rsidP="00817336">
      <w:pPr>
        <w:spacing w:after="120" w:line="259" w:lineRule="auto"/>
        <w:jc w:val="center"/>
        <w:rPr>
          <w:rFonts w:ascii="Times New Roman" w:eastAsiaTheme="minorHAnsi" w:hAnsi="Times New Roman"/>
          <w:b/>
          <w:bCs/>
          <w:sz w:val="24"/>
          <w:szCs w:val="24"/>
          <w:lang w:eastAsia="en-US"/>
        </w:rPr>
      </w:pPr>
      <w:r w:rsidRPr="00046FE8">
        <w:rPr>
          <w:rFonts w:ascii="Times New Roman" w:eastAsiaTheme="minorHAnsi" w:hAnsi="Times New Roman"/>
          <w:b/>
          <w:bCs/>
          <w:sz w:val="24"/>
          <w:szCs w:val="24"/>
          <w:lang w:eastAsia="en-US"/>
        </w:rPr>
        <w:t>Формирование универсальных учебных действий</w:t>
      </w:r>
    </w:p>
    <w:p w:rsidR="009818D2" w:rsidRPr="00046FE8" w:rsidRDefault="009818D2" w:rsidP="00817336">
      <w:pPr>
        <w:spacing w:after="0" w:line="259" w:lineRule="auto"/>
        <w:rPr>
          <w:rFonts w:ascii="Times New Roman" w:eastAsiaTheme="minorHAnsi" w:hAnsi="Times New Roman"/>
          <w:sz w:val="24"/>
          <w:szCs w:val="24"/>
          <w:u w:val="single"/>
          <w:lang w:eastAsia="en-US"/>
        </w:rPr>
      </w:pPr>
      <w:r w:rsidRPr="00046FE8">
        <w:rPr>
          <w:rFonts w:ascii="Times New Roman" w:eastAsiaTheme="minorHAnsi" w:hAnsi="Times New Roman"/>
          <w:sz w:val="24"/>
          <w:szCs w:val="24"/>
          <w:u w:val="single"/>
          <w:lang w:eastAsia="en-US"/>
        </w:rPr>
        <w:t xml:space="preserve">Знание универсальных учебных действий: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ориентироваться в учебнике;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знание языка условных знаков;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выполнение заданий по рисункам и схемам;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формирование правил на основе выделения основных признаков;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знание поряд</w:t>
      </w:r>
      <w:r w:rsidR="00046FE8">
        <w:rPr>
          <w:rFonts w:ascii="Times New Roman" w:eastAsiaTheme="minorHAnsi" w:hAnsi="Times New Roman"/>
          <w:sz w:val="24"/>
          <w:szCs w:val="24"/>
          <w:lang w:eastAsia="en-US"/>
        </w:rPr>
        <w:t>ка расположения букв в алфавите</w:t>
      </w:r>
      <w:r w:rsidRPr="00046FE8">
        <w:rPr>
          <w:rFonts w:ascii="Times New Roman" w:eastAsiaTheme="minorHAnsi" w:hAnsi="Times New Roman"/>
          <w:sz w:val="24"/>
          <w:szCs w:val="24"/>
          <w:lang w:eastAsia="en-US"/>
        </w:rPr>
        <w:t xml:space="preserve">;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выполнение заданий с использованием материальных объектов; </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умение работать с данными учебника и самостоятельно в рабочей тетради;  </w:t>
      </w:r>
    </w:p>
    <w:p w:rsidR="009818D2" w:rsidRPr="00046FE8" w:rsidRDefault="009818D2" w:rsidP="00817336">
      <w:pPr>
        <w:spacing w:after="0" w:line="259" w:lineRule="auto"/>
        <w:rPr>
          <w:rFonts w:ascii="Times New Roman" w:eastAsiaTheme="minorHAnsi" w:hAnsi="Times New Roman"/>
          <w:sz w:val="24"/>
          <w:szCs w:val="24"/>
          <w:u w:val="single"/>
          <w:lang w:eastAsia="en-US"/>
        </w:rPr>
      </w:pPr>
      <w:r w:rsidRPr="00046FE8">
        <w:rPr>
          <w:rFonts w:ascii="Times New Roman" w:eastAsiaTheme="minorHAnsi" w:hAnsi="Times New Roman"/>
          <w:sz w:val="24"/>
          <w:szCs w:val="24"/>
          <w:u w:val="single"/>
          <w:lang w:eastAsia="en-US"/>
        </w:rPr>
        <w:t xml:space="preserve">Регулятивные универсальные учебные действия: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совершение действий с учетом правил, предписаний;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начало и завершение действий в требуемое время;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взять под контроль свою деятельность, проверить правильность выполнения задания;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использование жизненного опыта; </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определение качества и уровня проделанной работы. </w:t>
      </w:r>
    </w:p>
    <w:p w:rsidR="009818D2" w:rsidRPr="00046FE8" w:rsidRDefault="009818D2" w:rsidP="00817336">
      <w:pPr>
        <w:spacing w:after="0" w:line="259" w:lineRule="auto"/>
        <w:rPr>
          <w:rFonts w:ascii="Times New Roman" w:eastAsiaTheme="minorHAnsi" w:hAnsi="Times New Roman"/>
          <w:sz w:val="24"/>
          <w:szCs w:val="24"/>
          <w:u w:val="single"/>
          <w:lang w:eastAsia="en-US"/>
        </w:rPr>
      </w:pPr>
      <w:r w:rsidRPr="00046FE8">
        <w:rPr>
          <w:rFonts w:ascii="Times New Roman" w:eastAsiaTheme="minorHAnsi" w:hAnsi="Times New Roman"/>
          <w:sz w:val="24"/>
          <w:szCs w:val="24"/>
          <w:u w:val="single"/>
          <w:lang w:eastAsia="en-US"/>
        </w:rPr>
        <w:t xml:space="preserve">Универсальные учебные действия, касающиеся личности: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оказание познавательной инициативы в помощи героям, соседям учебника;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рассуждать о своих успехах/неудачах;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оценить свои возможности;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формирование потребности в улучшении результатов своей деятельности; </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создание смысла («какой смысл и значение это имеет для меня?») </w:t>
      </w:r>
    </w:p>
    <w:p w:rsidR="009818D2" w:rsidRPr="00046FE8" w:rsidRDefault="009818D2" w:rsidP="00817336">
      <w:pPr>
        <w:spacing w:after="0" w:line="259" w:lineRule="auto"/>
        <w:rPr>
          <w:rFonts w:ascii="Times New Roman" w:eastAsiaTheme="minorHAnsi" w:hAnsi="Times New Roman"/>
          <w:sz w:val="24"/>
          <w:szCs w:val="24"/>
          <w:u w:val="single"/>
          <w:lang w:eastAsia="en-US"/>
        </w:rPr>
      </w:pPr>
      <w:r w:rsidRPr="00046FE8">
        <w:rPr>
          <w:rFonts w:ascii="Times New Roman" w:eastAsiaTheme="minorHAnsi" w:hAnsi="Times New Roman"/>
          <w:sz w:val="24"/>
          <w:szCs w:val="24"/>
          <w:u w:val="single"/>
          <w:lang w:eastAsia="en-US"/>
        </w:rPr>
        <w:t xml:space="preserve">Коммуникативные универсальные учебные действия: </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использование жизненного опыта; сотрудничество с соседом.</w:t>
      </w:r>
    </w:p>
    <w:p w:rsidR="009818D2" w:rsidRPr="00046FE8" w:rsidRDefault="009818D2" w:rsidP="00817336">
      <w:pPr>
        <w:spacing w:after="120" w:line="259" w:lineRule="auto"/>
        <w:jc w:val="center"/>
        <w:rPr>
          <w:rFonts w:ascii="Times New Roman" w:eastAsiaTheme="minorHAnsi" w:hAnsi="Times New Roman"/>
          <w:b/>
          <w:bCs/>
          <w:sz w:val="24"/>
          <w:szCs w:val="24"/>
          <w:lang w:val="tt-RU" w:eastAsia="en-US"/>
        </w:rPr>
      </w:pPr>
      <w:r w:rsidRPr="00046FE8">
        <w:rPr>
          <w:rFonts w:ascii="Times New Roman" w:eastAsiaTheme="minorHAnsi" w:hAnsi="Times New Roman"/>
          <w:b/>
          <w:bCs/>
          <w:sz w:val="24"/>
          <w:szCs w:val="24"/>
          <w:lang w:eastAsia="en-US"/>
        </w:rPr>
        <w:lastRenderedPageBreak/>
        <w:t>Содержание курса программы</w:t>
      </w:r>
    </w:p>
    <w:tbl>
      <w:tblPr>
        <w:tblW w:w="0" w:type="auto"/>
        <w:tblInd w:w="6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35"/>
        <w:gridCol w:w="4443"/>
      </w:tblGrid>
      <w:tr w:rsidR="002F52BF" w:rsidRPr="00046FE8" w:rsidTr="00F472E1">
        <w:trPr>
          <w:trHeight w:val="324"/>
        </w:trPr>
        <w:tc>
          <w:tcPr>
            <w:tcW w:w="6735" w:type="dxa"/>
          </w:tcPr>
          <w:p w:rsidR="002F52BF" w:rsidRPr="00046FE8" w:rsidRDefault="002F52BF" w:rsidP="00B556DF">
            <w:pPr>
              <w:pStyle w:val="Style19"/>
              <w:spacing w:line="240" w:lineRule="auto"/>
              <w:ind w:right="2458" w:firstLine="0"/>
              <w:jc w:val="center"/>
              <w:rPr>
                <w:b/>
                <w:szCs w:val="24"/>
                <w:lang w:val="tt-RU"/>
              </w:rPr>
            </w:pPr>
            <w:r w:rsidRPr="00046FE8">
              <w:rPr>
                <w:b/>
                <w:szCs w:val="24"/>
              </w:rPr>
              <w:t xml:space="preserve">Основные темы уроков </w:t>
            </w:r>
          </w:p>
        </w:tc>
        <w:tc>
          <w:tcPr>
            <w:tcW w:w="4443" w:type="dxa"/>
          </w:tcPr>
          <w:p w:rsidR="002F52BF" w:rsidRPr="00046FE8" w:rsidRDefault="00F472E1" w:rsidP="00F472E1">
            <w:pPr>
              <w:pStyle w:val="Style19"/>
              <w:spacing w:line="240" w:lineRule="auto"/>
              <w:ind w:right="2458" w:firstLine="0"/>
              <w:jc w:val="both"/>
              <w:rPr>
                <w:b/>
                <w:szCs w:val="24"/>
              </w:rPr>
            </w:pPr>
            <w:r w:rsidRPr="00046FE8">
              <w:rPr>
                <w:b/>
                <w:szCs w:val="24"/>
              </w:rPr>
              <w:t>Количество</w:t>
            </w:r>
            <w:r w:rsidRPr="00046FE8">
              <w:rPr>
                <w:b/>
                <w:szCs w:val="24"/>
                <w:lang w:val="tt-RU"/>
              </w:rPr>
              <w:t xml:space="preserve"> </w:t>
            </w:r>
            <w:r w:rsidR="002F52BF" w:rsidRPr="00046FE8">
              <w:rPr>
                <w:b/>
                <w:szCs w:val="24"/>
              </w:rPr>
              <w:t>часов</w:t>
            </w:r>
          </w:p>
        </w:tc>
      </w:tr>
      <w:tr w:rsidR="002F52BF" w:rsidRPr="00046FE8" w:rsidTr="00F472E1">
        <w:trPr>
          <w:trHeight w:val="245"/>
        </w:trPr>
        <w:tc>
          <w:tcPr>
            <w:tcW w:w="6735" w:type="dxa"/>
            <w:tcBorders>
              <w:bottom w:val="single" w:sz="4" w:space="0" w:color="auto"/>
            </w:tcBorders>
          </w:tcPr>
          <w:p w:rsidR="002F52BF" w:rsidRPr="00046FE8" w:rsidRDefault="002F52BF" w:rsidP="002F52BF">
            <w:pPr>
              <w:pStyle w:val="Style19"/>
              <w:ind w:right="2458"/>
              <w:jc w:val="center"/>
              <w:rPr>
                <w:b/>
                <w:i/>
                <w:szCs w:val="24"/>
                <w:lang w:val="tt-RU"/>
              </w:rPr>
            </w:pPr>
            <w:r w:rsidRPr="00046FE8">
              <w:rPr>
                <w:b/>
                <w:i/>
                <w:szCs w:val="24"/>
                <w:lang w:val="tt-RU"/>
              </w:rPr>
              <w:t>Алфавит</w:t>
            </w:r>
          </w:p>
        </w:tc>
        <w:tc>
          <w:tcPr>
            <w:tcW w:w="4443" w:type="dxa"/>
            <w:tcBorders>
              <w:bottom w:val="single" w:sz="4" w:space="0" w:color="auto"/>
            </w:tcBorders>
          </w:tcPr>
          <w:p w:rsidR="002F52BF" w:rsidRPr="00046FE8" w:rsidRDefault="002F52BF" w:rsidP="002F52BF">
            <w:pPr>
              <w:pStyle w:val="Style19"/>
              <w:ind w:right="2458" w:firstLine="0"/>
              <w:rPr>
                <w:b/>
                <w:szCs w:val="24"/>
                <w:lang w:val="tt-RU"/>
              </w:rPr>
            </w:pPr>
          </w:p>
        </w:tc>
      </w:tr>
      <w:tr w:rsidR="002F52BF" w:rsidRPr="00046FE8" w:rsidTr="00F472E1">
        <w:trPr>
          <w:trHeight w:val="486"/>
        </w:trPr>
        <w:tc>
          <w:tcPr>
            <w:tcW w:w="6735" w:type="dxa"/>
            <w:tcBorders>
              <w:top w:val="single" w:sz="4" w:space="0" w:color="auto"/>
              <w:bottom w:val="single" w:sz="4" w:space="0" w:color="auto"/>
            </w:tcBorders>
          </w:tcPr>
          <w:p w:rsidR="002F52BF" w:rsidRPr="00046FE8" w:rsidRDefault="002F52BF" w:rsidP="00F472E1">
            <w:pPr>
              <w:pStyle w:val="Style19"/>
              <w:ind w:right="2458" w:firstLine="0"/>
              <w:rPr>
                <w:szCs w:val="24"/>
                <w:lang w:val="tt-RU"/>
              </w:rPr>
            </w:pPr>
            <w:r w:rsidRPr="00046FE8">
              <w:rPr>
                <w:szCs w:val="24"/>
                <w:lang w:val="tt-RU"/>
              </w:rPr>
              <w:t>Период до алфавита</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rPr>
            </w:pPr>
            <w:r w:rsidRPr="00046FE8">
              <w:rPr>
                <w:szCs w:val="24"/>
                <w:lang w:val="tt-RU"/>
              </w:rPr>
              <w:t>7</w:t>
            </w:r>
            <w:r w:rsidRPr="00046FE8">
              <w:rPr>
                <w:szCs w:val="24"/>
              </w:rPr>
              <w:t xml:space="preserve"> ч.</w:t>
            </w:r>
          </w:p>
        </w:tc>
      </w:tr>
      <w:tr w:rsidR="002F52BF" w:rsidRPr="00046FE8" w:rsidTr="00F472E1">
        <w:trPr>
          <w:trHeight w:val="301"/>
        </w:trPr>
        <w:tc>
          <w:tcPr>
            <w:tcW w:w="6735" w:type="dxa"/>
            <w:tcBorders>
              <w:top w:val="single" w:sz="4" w:space="0" w:color="auto"/>
              <w:bottom w:val="single" w:sz="4" w:space="0" w:color="auto"/>
            </w:tcBorders>
          </w:tcPr>
          <w:p w:rsidR="002F52BF" w:rsidRPr="00046FE8" w:rsidRDefault="002F52BF" w:rsidP="00F472E1">
            <w:pPr>
              <w:pStyle w:val="Style19"/>
              <w:ind w:right="2458" w:firstLine="0"/>
              <w:rPr>
                <w:szCs w:val="24"/>
                <w:lang w:val="tt-RU"/>
              </w:rPr>
            </w:pPr>
            <w:r w:rsidRPr="00046FE8">
              <w:rPr>
                <w:rFonts w:eastAsiaTheme="minorHAnsi"/>
                <w:szCs w:val="24"/>
                <w:lang w:eastAsia="en-US"/>
              </w:rPr>
              <w:t>Алфавит</w:t>
            </w:r>
          </w:p>
        </w:tc>
        <w:tc>
          <w:tcPr>
            <w:tcW w:w="4443" w:type="dxa"/>
            <w:tcBorders>
              <w:top w:val="single" w:sz="4" w:space="0" w:color="auto"/>
              <w:bottom w:val="single" w:sz="4" w:space="0" w:color="auto"/>
            </w:tcBorders>
          </w:tcPr>
          <w:p w:rsidR="002F52BF" w:rsidRPr="00046FE8" w:rsidRDefault="002F52BF" w:rsidP="00F472E1">
            <w:pPr>
              <w:pStyle w:val="Style19"/>
              <w:spacing w:line="240" w:lineRule="auto"/>
              <w:ind w:right="2458" w:firstLine="0"/>
              <w:jc w:val="center"/>
              <w:rPr>
                <w:szCs w:val="24"/>
                <w:lang w:val="tt-RU"/>
              </w:rPr>
            </w:pPr>
            <w:r w:rsidRPr="00046FE8">
              <w:rPr>
                <w:szCs w:val="24"/>
                <w:lang w:val="tt-RU"/>
              </w:rPr>
              <w:t>60</w:t>
            </w:r>
            <w:r w:rsidRPr="00046FE8">
              <w:rPr>
                <w:szCs w:val="24"/>
              </w:rPr>
              <w:t xml:space="preserve"> ч.</w:t>
            </w:r>
          </w:p>
        </w:tc>
      </w:tr>
      <w:tr w:rsidR="002F52BF" w:rsidRPr="00046FE8" w:rsidTr="00F472E1">
        <w:trPr>
          <w:trHeight w:val="349"/>
        </w:trPr>
        <w:tc>
          <w:tcPr>
            <w:tcW w:w="6735" w:type="dxa"/>
            <w:tcBorders>
              <w:top w:val="single" w:sz="4" w:space="0" w:color="auto"/>
              <w:bottom w:val="single" w:sz="4" w:space="0" w:color="auto"/>
            </w:tcBorders>
          </w:tcPr>
          <w:p w:rsidR="002F52BF" w:rsidRPr="00046FE8" w:rsidRDefault="002F52BF" w:rsidP="00F472E1">
            <w:pPr>
              <w:pStyle w:val="Style19"/>
              <w:ind w:right="2458" w:firstLine="0"/>
              <w:rPr>
                <w:szCs w:val="24"/>
                <w:lang w:val="tt-RU"/>
              </w:rPr>
            </w:pPr>
            <w:r w:rsidRPr="00046FE8">
              <w:rPr>
                <w:rFonts w:eastAsiaTheme="minorHAnsi"/>
                <w:szCs w:val="24"/>
                <w:lang w:eastAsia="en-US"/>
              </w:rPr>
              <w:t>Период после алфавита</w:t>
            </w:r>
          </w:p>
        </w:tc>
        <w:tc>
          <w:tcPr>
            <w:tcW w:w="4443" w:type="dxa"/>
            <w:tcBorders>
              <w:top w:val="single" w:sz="4" w:space="0" w:color="auto"/>
              <w:bottom w:val="single" w:sz="4" w:space="0" w:color="auto"/>
            </w:tcBorders>
          </w:tcPr>
          <w:p w:rsidR="002F52BF" w:rsidRPr="00046FE8" w:rsidRDefault="002F52BF" w:rsidP="00F472E1">
            <w:pPr>
              <w:pStyle w:val="Style19"/>
              <w:spacing w:line="240" w:lineRule="auto"/>
              <w:ind w:right="2458" w:firstLine="0"/>
              <w:jc w:val="center"/>
              <w:rPr>
                <w:szCs w:val="24"/>
                <w:lang w:val="tt-RU"/>
              </w:rPr>
            </w:pPr>
            <w:r w:rsidRPr="00046FE8">
              <w:rPr>
                <w:szCs w:val="24"/>
                <w:lang w:val="tt-RU"/>
              </w:rPr>
              <w:t xml:space="preserve">2 </w:t>
            </w:r>
            <w:r w:rsidRPr="00046FE8">
              <w:rPr>
                <w:szCs w:val="24"/>
              </w:rPr>
              <w:t>ч.</w:t>
            </w:r>
          </w:p>
        </w:tc>
      </w:tr>
      <w:tr w:rsidR="002F52BF" w:rsidRPr="00046FE8" w:rsidTr="00F472E1">
        <w:trPr>
          <w:trHeight w:val="194"/>
        </w:trPr>
        <w:tc>
          <w:tcPr>
            <w:tcW w:w="6735" w:type="dxa"/>
            <w:tcBorders>
              <w:top w:val="single" w:sz="4" w:space="0" w:color="auto"/>
              <w:bottom w:val="single" w:sz="4" w:space="0" w:color="auto"/>
            </w:tcBorders>
          </w:tcPr>
          <w:p w:rsidR="002F52BF" w:rsidRPr="00046FE8" w:rsidRDefault="002F52BF" w:rsidP="00F472E1">
            <w:pPr>
              <w:pStyle w:val="Style20"/>
              <w:jc w:val="left"/>
              <w:rPr>
                <w:szCs w:val="24"/>
                <w:lang w:val="tt-RU"/>
              </w:rPr>
            </w:pPr>
            <w:r w:rsidRPr="00046FE8">
              <w:rPr>
                <w:szCs w:val="24"/>
                <w:lang w:val="tt-RU"/>
              </w:rPr>
              <w:t>Итого</w:t>
            </w:r>
          </w:p>
        </w:tc>
        <w:tc>
          <w:tcPr>
            <w:tcW w:w="4443" w:type="dxa"/>
            <w:tcBorders>
              <w:top w:val="single" w:sz="4" w:space="0" w:color="auto"/>
              <w:bottom w:val="single" w:sz="4" w:space="0" w:color="auto"/>
            </w:tcBorders>
          </w:tcPr>
          <w:p w:rsidR="002F52BF" w:rsidRPr="00046FE8" w:rsidRDefault="002F52BF" w:rsidP="00F472E1">
            <w:pPr>
              <w:pStyle w:val="Style19"/>
              <w:ind w:right="2458"/>
              <w:jc w:val="center"/>
              <w:rPr>
                <w:szCs w:val="24"/>
                <w:lang w:val="tt-RU"/>
              </w:rPr>
            </w:pPr>
            <w:r w:rsidRPr="00046FE8">
              <w:rPr>
                <w:rFonts w:eastAsiaTheme="minorHAnsi"/>
                <w:szCs w:val="24"/>
                <w:lang w:val="tt-RU" w:eastAsia="en-US"/>
              </w:rPr>
              <w:t>69</w:t>
            </w:r>
          </w:p>
        </w:tc>
      </w:tr>
      <w:tr w:rsidR="002F52BF" w:rsidRPr="00046FE8" w:rsidTr="00F472E1">
        <w:trPr>
          <w:trHeight w:val="378"/>
        </w:trPr>
        <w:tc>
          <w:tcPr>
            <w:tcW w:w="6735" w:type="dxa"/>
            <w:tcBorders>
              <w:top w:val="single" w:sz="4" w:space="0" w:color="auto"/>
              <w:bottom w:val="single" w:sz="4" w:space="0" w:color="auto"/>
            </w:tcBorders>
          </w:tcPr>
          <w:p w:rsidR="002F52BF" w:rsidRPr="00046FE8" w:rsidRDefault="002F52BF" w:rsidP="00F472E1">
            <w:pPr>
              <w:pStyle w:val="Style20"/>
              <w:jc w:val="center"/>
              <w:rPr>
                <w:b/>
                <w:szCs w:val="24"/>
                <w:lang w:val="tt-RU"/>
              </w:rPr>
            </w:pPr>
            <w:r w:rsidRPr="00046FE8">
              <w:rPr>
                <w:b/>
                <w:szCs w:val="24"/>
                <w:lang w:val="tt-RU"/>
              </w:rPr>
              <w:t>Родной язык</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lang w:val="tt-RU"/>
              </w:rPr>
            </w:pPr>
          </w:p>
        </w:tc>
      </w:tr>
      <w:tr w:rsidR="002F52BF" w:rsidRPr="00046FE8" w:rsidTr="00F472E1">
        <w:trPr>
          <w:trHeight w:val="283"/>
        </w:trPr>
        <w:tc>
          <w:tcPr>
            <w:tcW w:w="6735" w:type="dxa"/>
            <w:tcBorders>
              <w:top w:val="single" w:sz="4" w:space="0" w:color="auto"/>
              <w:bottom w:val="single" w:sz="4" w:space="0" w:color="auto"/>
            </w:tcBorders>
          </w:tcPr>
          <w:p w:rsidR="002F52BF" w:rsidRPr="00046FE8" w:rsidRDefault="002F52BF" w:rsidP="00F472E1">
            <w:pPr>
              <w:pStyle w:val="Style5"/>
              <w:rPr>
                <w:szCs w:val="24"/>
                <w:lang w:val="tt-RU"/>
              </w:rPr>
            </w:pPr>
            <w:r w:rsidRPr="00046FE8">
              <w:rPr>
                <w:rFonts w:eastAsiaTheme="minorHAnsi"/>
                <w:szCs w:val="24"/>
                <w:lang w:eastAsia="en-US"/>
              </w:rPr>
              <w:t>Слово и предложение</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rPr>
            </w:pPr>
            <w:r w:rsidRPr="00046FE8">
              <w:rPr>
                <w:szCs w:val="24"/>
              </w:rPr>
              <w:t>6 ч.</w:t>
            </w:r>
          </w:p>
        </w:tc>
      </w:tr>
      <w:tr w:rsidR="002F52BF" w:rsidRPr="00046FE8" w:rsidTr="00F472E1">
        <w:trPr>
          <w:trHeight w:val="387"/>
        </w:trPr>
        <w:tc>
          <w:tcPr>
            <w:tcW w:w="6735" w:type="dxa"/>
            <w:tcBorders>
              <w:top w:val="single" w:sz="4" w:space="0" w:color="auto"/>
              <w:bottom w:val="single" w:sz="4" w:space="0" w:color="auto"/>
            </w:tcBorders>
          </w:tcPr>
          <w:p w:rsidR="002F52BF" w:rsidRPr="00046FE8" w:rsidRDefault="002F52BF" w:rsidP="00F472E1">
            <w:pPr>
              <w:pStyle w:val="Style17"/>
              <w:ind w:firstLine="0"/>
              <w:rPr>
                <w:szCs w:val="24"/>
                <w:lang w:val="tt-RU"/>
              </w:rPr>
            </w:pPr>
            <w:r w:rsidRPr="00046FE8">
              <w:rPr>
                <w:rFonts w:eastAsiaTheme="minorHAnsi"/>
                <w:szCs w:val="24"/>
                <w:lang w:eastAsia="en-US"/>
              </w:rPr>
              <w:t>Фонетика и орфоэпия</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rPr>
            </w:pPr>
            <w:r w:rsidRPr="00046FE8">
              <w:rPr>
                <w:szCs w:val="24"/>
                <w:lang w:val="tt-RU"/>
              </w:rPr>
              <w:t>8</w:t>
            </w:r>
            <w:r w:rsidRPr="00046FE8">
              <w:rPr>
                <w:szCs w:val="24"/>
              </w:rPr>
              <w:t xml:space="preserve"> ч.</w:t>
            </w:r>
          </w:p>
        </w:tc>
      </w:tr>
      <w:tr w:rsidR="002F52BF" w:rsidRPr="00046FE8" w:rsidTr="00F472E1">
        <w:trPr>
          <w:trHeight w:val="224"/>
        </w:trPr>
        <w:tc>
          <w:tcPr>
            <w:tcW w:w="6735" w:type="dxa"/>
            <w:tcBorders>
              <w:top w:val="single" w:sz="4" w:space="0" w:color="auto"/>
              <w:bottom w:val="single" w:sz="4" w:space="0" w:color="auto"/>
            </w:tcBorders>
          </w:tcPr>
          <w:p w:rsidR="002F52BF" w:rsidRPr="00046FE8" w:rsidRDefault="002F52BF" w:rsidP="00F472E1">
            <w:pPr>
              <w:pStyle w:val="Style19"/>
              <w:ind w:right="1417" w:firstLine="0"/>
              <w:rPr>
                <w:szCs w:val="24"/>
              </w:rPr>
            </w:pPr>
            <w:r w:rsidRPr="00046FE8">
              <w:rPr>
                <w:rFonts w:eastAsiaTheme="minorHAnsi"/>
                <w:szCs w:val="24"/>
                <w:lang w:eastAsia="en-US"/>
              </w:rPr>
              <w:t>График</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rPr>
            </w:pPr>
            <w:r w:rsidRPr="00046FE8">
              <w:rPr>
                <w:szCs w:val="24"/>
                <w:lang w:val="tt-RU"/>
              </w:rPr>
              <w:t xml:space="preserve">8 </w:t>
            </w:r>
            <w:r w:rsidRPr="00046FE8">
              <w:rPr>
                <w:szCs w:val="24"/>
              </w:rPr>
              <w:t>ч.</w:t>
            </w:r>
          </w:p>
        </w:tc>
      </w:tr>
      <w:tr w:rsidR="002F52BF" w:rsidRPr="00046FE8" w:rsidTr="00F472E1">
        <w:trPr>
          <w:trHeight w:val="387"/>
        </w:trPr>
        <w:tc>
          <w:tcPr>
            <w:tcW w:w="6735" w:type="dxa"/>
            <w:tcBorders>
              <w:top w:val="single" w:sz="4" w:space="0" w:color="auto"/>
              <w:bottom w:val="single" w:sz="4" w:space="0" w:color="auto"/>
            </w:tcBorders>
          </w:tcPr>
          <w:p w:rsidR="002F52BF" w:rsidRPr="00046FE8" w:rsidRDefault="002F52BF" w:rsidP="00F472E1">
            <w:pPr>
              <w:pStyle w:val="Style19"/>
              <w:ind w:right="1417" w:firstLine="0"/>
              <w:rPr>
                <w:rFonts w:eastAsiaTheme="minorHAnsi"/>
                <w:szCs w:val="24"/>
                <w:lang w:val="tt-RU" w:eastAsia="en-US"/>
              </w:rPr>
            </w:pPr>
            <w:r w:rsidRPr="00046FE8">
              <w:rPr>
                <w:rFonts w:eastAsiaTheme="minorHAnsi"/>
                <w:szCs w:val="24"/>
                <w:lang w:val="tt-RU" w:eastAsia="en-US"/>
              </w:rPr>
              <w:t>Лексика</w:t>
            </w:r>
          </w:p>
        </w:tc>
        <w:tc>
          <w:tcPr>
            <w:tcW w:w="4443" w:type="dxa"/>
            <w:tcBorders>
              <w:top w:val="single" w:sz="4" w:space="0" w:color="auto"/>
              <w:bottom w:val="single" w:sz="4" w:space="0" w:color="auto"/>
            </w:tcBorders>
          </w:tcPr>
          <w:p w:rsidR="002F52BF" w:rsidRPr="00046FE8" w:rsidRDefault="002F52BF" w:rsidP="00F472E1">
            <w:pPr>
              <w:pStyle w:val="Style19"/>
              <w:ind w:right="2458" w:firstLine="0"/>
              <w:jc w:val="center"/>
              <w:rPr>
                <w:szCs w:val="24"/>
                <w:lang w:val="tt-RU"/>
              </w:rPr>
            </w:pPr>
            <w:r w:rsidRPr="00046FE8">
              <w:rPr>
                <w:szCs w:val="24"/>
                <w:lang w:val="tt-RU"/>
              </w:rPr>
              <w:t xml:space="preserve">8 </w:t>
            </w:r>
            <w:r w:rsidRPr="00046FE8">
              <w:rPr>
                <w:szCs w:val="24"/>
              </w:rPr>
              <w:t>ч.</w:t>
            </w:r>
          </w:p>
        </w:tc>
      </w:tr>
      <w:tr w:rsidR="002F52BF" w:rsidRPr="00046FE8" w:rsidTr="00F472E1">
        <w:trPr>
          <w:trHeight w:val="387"/>
        </w:trPr>
        <w:tc>
          <w:tcPr>
            <w:tcW w:w="6735" w:type="dxa"/>
            <w:tcBorders>
              <w:top w:val="single" w:sz="4" w:space="0" w:color="auto"/>
              <w:bottom w:val="single" w:sz="4" w:space="0" w:color="auto"/>
            </w:tcBorders>
          </w:tcPr>
          <w:p w:rsidR="002F52BF" w:rsidRPr="00046FE8" w:rsidRDefault="002F52BF" w:rsidP="00F472E1">
            <w:pPr>
              <w:pStyle w:val="Style19"/>
              <w:ind w:right="1417" w:firstLine="0"/>
              <w:rPr>
                <w:rFonts w:eastAsiaTheme="minorHAnsi"/>
                <w:szCs w:val="24"/>
                <w:lang w:val="tt-RU" w:eastAsia="en-US"/>
              </w:rPr>
            </w:pPr>
            <w:r w:rsidRPr="00046FE8">
              <w:rPr>
                <w:rFonts w:eastAsiaTheme="minorHAnsi"/>
                <w:szCs w:val="24"/>
                <w:lang w:val="tt-RU" w:eastAsia="en-US"/>
              </w:rPr>
              <w:t>Итого</w:t>
            </w:r>
          </w:p>
        </w:tc>
        <w:tc>
          <w:tcPr>
            <w:tcW w:w="4443" w:type="dxa"/>
            <w:tcBorders>
              <w:top w:val="single" w:sz="4" w:space="0" w:color="auto"/>
              <w:bottom w:val="single" w:sz="4" w:space="0" w:color="auto"/>
            </w:tcBorders>
          </w:tcPr>
          <w:p w:rsidR="002F52BF" w:rsidRPr="00046FE8" w:rsidRDefault="00F472E1" w:rsidP="00F472E1">
            <w:pPr>
              <w:pStyle w:val="Style19"/>
              <w:ind w:right="2458" w:firstLine="0"/>
              <w:jc w:val="center"/>
              <w:rPr>
                <w:szCs w:val="24"/>
                <w:lang w:val="tt-RU"/>
              </w:rPr>
            </w:pPr>
            <w:r w:rsidRPr="00046FE8">
              <w:rPr>
                <w:szCs w:val="24"/>
                <w:lang w:val="tt-RU"/>
              </w:rPr>
              <w:t>30</w:t>
            </w:r>
          </w:p>
        </w:tc>
      </w:tr>
      <w:tr w:rsidR="00F472E1" w:rsidRPr="00046FE8" w:rsidTr="00F472E1">
        <w:trPr>
          <w:trHeight w:val="387"/>
        </w:trPr>
        <w:tc>
          <w:tcPr>
            <w:tcW w:w="6735" w:type="dxa"/>
            <w:tcBorders>
              <w:top w:val="single" w:sz="4" w:space="0" w:color="auto"/>
            </w:tcBorders>
          </w:tcPr>
          <w:p w:rsidR="00F472E1" w:rsidRPr="00046FE8" w:rsidRDefault="00F472E1" w:rsidP="00F472E1">
            <w:pPr>
              <w:spacing w:after="120" w:line="259" w:lineRule="auto"/>
              <w:jc w:val="center"/>
              <w:rPr>
                <w:rFonts w:ascii="Times New Roman" w:eastAsiaTheme="minorHAnsi" w:hAnsi="Times New Roman"/>
                <w:sz w:val="24"/>
                <w:szCs w:val="24"/>
                <w:lang w:eastAsia="en-US"/>
              </w:rPr>
            </w:pPr>
            <w:r w:rsidRPr="00046FE8">
              <w:rPr>
                <w:rFonts w:ascii="Times New Roman" w:eastAsiaTheme="minorHAnsi" w:hAnsi="Times New Roman"/>
                <w:b/>
                <w:sz w:val="24"/>
                <w:szCs w:val="24"/>
                <w:lang w:eastAsia="en-US"/>
              </w:rPr>
              <w:t>Научиться писать</w:t>
            </w:r>
            <w:r w:rsidRPr="00046FE8">
              <w:rPr>
                <w:rFonts w:ascii="Times New Roman" w:eastAsiaTheme="minorHAnsi" w:hAnsi="Times New Roman"/>
                <w:sz w:val="24"/>
                <w:szCs w:val="24"/>
                <w:lang w:eastAsia="en-US"/>
              </w:rPr>
              <w:t>.</w:t>
            </w:r>
          </w:p>
          <w:p w:rsidR="00F472E1" w:rsidRPr="00046FE8" w:rsidRDefault="00F472E1" w:rsidP="00F472E1">
            <w:pPr>
              <w:pStyle w:val="Style19"/>
              <w:ind w:right="1417" w:firstLine="0"/>
              <w:rPr>
                <w:rFonts w:eastAsiaTheme="minorHAnsi"/>
                <w:szCs w:val="24"/>
                <w:lang w:val="tt-RU" w:eastAsia="en-US"/>
              </w:rPr>
            </w:pPr>
            <w:r w:rsidRPr="00046FE8">
              <w:rPr>
                <w:rFonts w:eastAsiaTheme="minorHAnsi"/>
                <w:szCs w:val="24"/>
                <w:lang w:eastAsia="en-US"/>
              </w:rPr>
              <w:t>Время подготовки</w:t>
            </w:r>
          </w:p>
        </w:tc>
        <w:tc>
          <w:tcPr>
            <w:tcW w:w="4443" w:type="dxa"/>
            <w:tcBorders>
              <w:top w:val="single" w:sz="4" w:space="0" w:color="auto"/>
            </w:tcBorders>
          </w:tcPr>
          <w:p w:rsidR="00F472E1" w:rsidRPr="00046FE8" w:rsidRDefault="00F472E1" w:rsidP="00F472E1">
            <w:pPr>
              <w:pStyle w:val="Style19"/>
              <w:ind w:right="2458" w:firstLine="0"/>
              <w:jc w:val="center"/>
              <w:rPr>
                <w:b/>
                <w:szCs w:val="24"/>
                <w:lang w:val="tt-RU"/>
              </w:rPr>
            </w:pPr>
          </w:p>
          <w:p w:rsidR="00F472E1" w:rsidRPr="00046FE8" w:rsidRDefault="00F472E1" w:rsidP="00F472E1">
            <w:pPr>
              <w:pStyle w:val="Style19"/>
              <w:ind w:right="2458" w:firstLine="0"/>
              <w:jc w:val="center"/>
              <w:rPr>
                <w:b/>
                <w:szCs w:val="24"/>
                <w:lang w:val="tt-RU"/>
              </w:rPr>
            </w:pPr>
            <w:r w:rsidRPr="00046FE8">
              <w:rPr>
                <w:b/>
                <w:szCs w:val="24"/>
                <w:lang w:val="tt-RU"/>
              </w:rPr>
              <w:t>7 ч.</w:t>
            </w:r>
          </w:p>
        </w:tc>
      </w:tr>
    </w:tbl>
    <w:p w:rsidR="00F472E1" w:rsidRPr="00046FE8" w:rsidRDefault="009818D2" w:rsidP="00817336">
      <w:pPr>
        <w:spacing w:after="120" w:line="259" w:lineRule="auto"/>
        <w:rPr>
          <w:rFonts w:ascii="Times New Roman" w:eastAsiaTheme="minorHAnsi" w:hAnsi="Times New Roman"/>
          <w:sz w:val="24"/>
          <w:szCs w:val="24"/>
          <w:lang w:val="tt-RU" w:eastAsia="en-US"/>
        </w:rPr>
      </w:pPr>
      <w:r w:rsidRPr="00046FE8">
        <w:rPr>
          <w:rFonts w:ascii="Times New Roman" w:eastAsiaTheme="minorHAnsi" w:hAnsi="Times New Roman"/>
          <w:sz w:val="24"/>
          <w:szCs w:val="24"/>
          <w:lang w:eastAsia="en-US"/>
        </w:rPr>
        <w:t xml:space="preserve">   </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Ознакомление с правилами пользования письменными принадлежностями. Ориентироваться на страницах тетради, знакомиться с ее линиями. Справка о вертикальных, горизонтальных и наклонных линиях.</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Элементы-линии, используемые в качестве структурной единицы графической системы букв татарского алфавита. Элемент-запись линий по алгоритму. Ознакомление с образцовыми формами письменных букв. Создание представления об элементах письменной буквы в процессе изготовления бордюрных украшений.</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        Сопоставление, группировка и выполнение логических упражнений, построенных на обобщении, обобщении элементов письменной буквы, являющихся структурными единицами графической системы.</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Период алфавита - 60 часов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lastRenderedPageBreak/>
        <w:t xml:space="preserve">      Правила правильного сидения и правильного использования письменных принадлежностей. Совершенствовать навыки правильного сидения и грамотного использования письменных принадлежностей.</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Упражнения по составлению печатных букв на уроках с помощью элементов-образцов. Формирование в памяти детей пальмовых образов всех печатных букв.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Составление и анализ письменных букв элементов-образцов на уроках письма. Выполнение логических заданий по группировке и сопоставлению букв по формам общего элемента.</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Формирование в памяти детей четких образов письменных головных и дорожных букв. Это совершенствование технологии алгоритмической и уточненной записи букв.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Ознакомление с методом соединения трех видов (верхней, средней-плавающей, нижней) в записи. Освоение алгоритмов соединения изучаемой на уроке буквы с ранее изученными буквами.</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Тренировка ритмической очередности с ослаблением (понижением) напряжения мышц кисти на основе метода уточнения.</w:t>
      </w:r>
    </w:p>
    <w:p w:rsidR="009818D2" w:rsidRPr="00046FE8" w:rsidRDefault="009818D2" w:rsidP="00817336">
      <w:pPr>
        <w:spacing w:after="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Изменение звуковой схемы слова в графическую форму и последующее написание письменными буквами. Читать примеры изречений, слов, предложений, переданных письменными буквами. запись по образцу. проверка результатов своих записей учащимися.</w:t>
      </w:r>
    </w:p>
    <w:p w:rsidR="009818D2" w:rsidRPr="00046FE8" w:rsidRDefault="009818D2" w:rsidP="00817336">
      <w:pPr>
        <w:spacing w:after="0" w:line="259" w:lineRule="auto"/>
        <w:rPr>
          <w:rFonts w:ascii="Times New Roman" w:eastAsiaTheme="minorHAnsi" w:hAnsi="Times New Roman"/>
          <w:sz w:val="24"/>
          <w:szCs w:val="24"/>
          <w:lang w:eastAsia="en-US"/>
        </w:rPr>
      </w:pP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Период после алфавита - 2 часа</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Укрепление технологии написания письменных букв и линий их соединения в словах по алгоритму. Перевод слов и предложений из письменных и печатных текстов, Написание произнесенного текста.</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Родной язык-30 часов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1. Слово и предложение (6 часов)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Слово.  Лексичес</w:t>
      </w:r>
      <w:r w:rsidR="00046FE8">
        <w:rPr>
          <w:rFonts w:ascii="Times New Roman" w:eastAsiaTheme="minorHAnsi" w:hAnsi="Times New Roman"/>
          <w:sz w:val="24"/>
          <w:szCs w:val="24"/>
          <w:lang w:eastAsia="en-US"/>
        </w:rPr>
        <w:t>кое значение слова. Предложение</w:t>
      </w:r>
      <w:r w:rsidRPr="00046FE8">
        <w:rPr>
          <w:rFonts w:ascii="Times New Roman" w:eastAsiaTheme="minorHAnsi" w:hAnsi="Times New Roman"/>
          <w:sz w:val="24"/>
          <w:szCs w:val="24"/>
          <w:lang w:eastAsia="en-US"/>
        </w:rPr>
        <w:t>. Создание предложений. В конце предложения знаки препинания. Дополнительная информация.</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Вспомогательные слова.</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2. Фонетика и орфоэпия (8 часов)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Умение различать гласные и согласные звуки. Глухие и звонкие звуки. Слог.</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Буквы согласных звуков. Парные и не парные согласные. Буквы Э-е, </w:t>
      </w:r>
      <w:r w:rsidRPr="00046FE8">
        <w:rPr>
          <w:rFonts w:ascii="Times New Roman" w:eastAsiaTheme="minorHAnsi" w:hAnsi="Times New Roman"/>
          <w:sz w:val="24"/>
          <w:szCs w:val="24"/>
          <w:lang w:val="tt-RU" w:eastAsia="en-US"/>
        </w:rPr>
        <w:t xml:space="preserve">Ө-е, </w:t>
      </w:r>
      <w:proofErr w:type="gramStart"/>
      <w:r w:rsidRPr="00046FE8">
        <w:rPr>
          <w:rFonts w:ascii="Times New Roman" w:eastAsiaTheme="minorHAnsi" w:hAnsi="Times New Roman"/>
          <w:sz w:val="24"/>
          <w:szCs w:val="24"/>
          <w:lang w:val="tt-RU" w:eastAsia="en-US"/>
        </w:rPr>
        <w:t>О</w:t>
      </w:r>
      <w:proofErr w:type="gramEnd"/>
      <w:r w:rsidRPr="00046FE8">
        <w:rPr>
          <w:rFonts w:ascii="Times New Roman" w:eastAsiaTheme="minorHAnsi" w:hAnsi="Times New Roman"/>
          <w:sz w:val="24"/>
          <w:szCs w:val="24"/>
          <w:lang w:val="tt-RU" w:eastAsia="en-US"/>
        </w:rPr>
        <w:t>-ы</w:t>
      </w:r>
      <w:r w:rsidRPr="00046FE8">
        <w:rPr>
          <w:rFonts w:ascii="Times New Roman" w:eastAsiaTheme="minorHAnsi" w:hAnsi="Times New Roman"/>
          <w:sz w:val="24"/>
          <w:szCs w:val="24"/>
          <w:lang w:eastAsia="en-US"/>
        </w:rPr>
        <w:t>.</w:t>
      </w:r>
    </w:p>
    <w:p w:rsidR="009818D2" w:rsidRPr="00046FE8" w:rsidRDefault="00EC6705" w:rsidP="00817336">
      <w:pPr>
        <w:spacing w:after="120" w:line="259"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Буквы я</w:t>
      </w:r>
      <w:r w:rsidR="009818D2" w:rsidRPr="00046FE8">
        <w:rPr>
          <w:rFonts w:ascii="Times New Roman" w:eastAsiaTheme="minorHAnsi" w:hAnsi="Times New Roman"/>
          <w:sz w:val="24"/>
          <w:szCs w:val="24"/>
          <w:lang w:eastAsia="en-US"/>
        </w:rPr>
        <w:t>, ю,</w:t>
      </w:r>
      <w:r>
        <w:rPr>
          <w:rFonts w:ascii="Times New Roman" w:eastAsiaTheme="minorHAnsi" w:hAnsi="Times New Roman"/>
          <w:sz w:val="24"/>
          <w:szCs w:val="24"/>
          <w:lang w:eastAsia="en-US"/>
        </w:rPr>
        <w:t xml:space="preserve"> </w:t>
      </w:r>
      <w:r w:rsidR="009818D2" w:rsidRPr="00046FE8">
        <w:rPr>
          <w:rFonts w:ascii="Times New Roman" w:eastAsiaTheme="minorHAnsi" w:hAnsi="Times New Roman"/>
          <w:sz w:val="24"/>
          <w:szCs w:val="24"/>
          <w:lang w:eastAsia="en-US"/>
        </w:rPr>
        <w:t>е.</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val="tt-RU" w:eastAsia="en-US"/>
        </w:rPr>
        <w:lastRenderedPageBreak/>
        <w:t>Буквы согласных звуков. Буква В.</w:t>
      </w:r>
      <w:r w:rsidRPr="00046FE8">
        <w:rPr>
          <w:rFonts w:ascii="Times New Roman" w:eastAsiaTheme="minorHAnsi" w:hAnsi="Times New Roman"/>
          <w:sz w:val="24"/>
          <w:szCs w:val="24"/>
          <w:lang w:eastAsia="en-US"/>
        </w:rPr>
        <w:t xml:space="preserve"> Буквы К, г.  Буква Й. </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Буквы М, н, </w:t>
      </w:r>
      <w:r w:rsidRPr="00046FE8">
        <w:rPr>
          <w:rFonts w:ascii="Times New Roman" w:eastAsiaTheme="minorHAnsi" w:hAnsi="Times New Roman"/>
          <w:sz w:val="24"/>
          <w:szCs w:val="24"/>
          <w:lang w:val="tt-RU" w:eastAsia="en-US"/>
        </w:rPr>
        <w:t>ң</w:t>
      </w:r>
      <w:r w:rsidRPr="00046FE8">
        <w:rPr>
          <w:rFonts w:ascii="Times New Roman" w:eastAsiaTheme="minorHAnsi" w:hAnsi="Times New Roman"/>
          <w:sz w:val="24"/>
          <w:szCs w:val="24"/>
          <w:lang w:eastAsia="en-US"/>
        </w:rPr>
        <w:t>. Буква Й.</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3. </w:t>
      </w:r>
      <w:r w:rsidRPr="00046FE8">
        <w:rPr>
          <w:rFonts w:ascii="Times New Roman" w:eastAsiaTheme="minorHAnsi" w:hAnsi="Times New Roman"/>
          <w:sz w:val="24"/>
          <w:szCs w:val="24"/>
          <w:lang w:val="tt-RU" w:eastAsia="en-US"/>
        </w:rPr>
        <w:t>Г</w:t>
      </w:r>
      <w:r w:rsidRPr="00046FE8">
        <w:rPr>
          <w:rFonts w:ascii="Times New Roman" w:eastAsiaTheme="minorHAnsi" w:hAnsi="Times New Roman"/>
          <w:sz w:val="24"/>
          <w:szCs w:val="24"/>
          <w:lang w:eastAsia="en-US"/>
        </w:rPr>
        <w:t>рафик</w:t>
      </w:r>
      <w:r w:rsidRPr="00046FE8">
        <w:rPr>
          <w:rFonts w:ascii="Times New Roman" w:eastAsiaTheme="minorHAnsi" w:hAnsi="Times New Roman"/>
          <w:sz w:val="24"/>
          <w:szCs w:val="24"/>
          <w:lang w:val="tt-RU" w:eastAsia="en-US"/>
        </w:rPr>
        <w:t>а</w:t>
      </w:r>
      <w:r w:rsidRPr="00046FE8">
        <w:rPr>
          <w:rFonts w:ascii="Times New Roman" w:eastAsiaTheme="minorHAnsi" w:hAnsi="Times New Roman"/>
          <w:sz w:val="24"/>
          <w:szCs w:val="24"/>
          <w:lang w:eastAsia="en-US"/>
        </w:rPr>
        <w:t xml:space="preserve"> (8 часов)</w:t>
      </w:r>
    </w:p>
    <w:p w:rsidR="009818D2" w:rsidRPr="00046FE8" w:rsidRDefault="00046FE8" w:rsidP="00817336">
      <w:pPr>
        <w:spacing w:after="120" w:line="259"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Алфавит. Изучение алфавита</w:t>
      </w:r>
      <w:r w:rsidR="009818D2" w:rsidRPr="00046FE8">
        <w:rPr>
          <w:rFonts w:ascii="Times New Roman" w:eastAsiaTheme="minorHAnsi" w:hAnsi="Times New Roman"/>
          <w:sz w:val="24"/>
          <w:szCs w:val="24"/>
          <w:lang w:eastAsia="en-US"/>
        </w:rPr>
        <w:t>. Написание слов в алфавитном порядке, в зависимости от первой буквы.</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4. Лексика (8 часов)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 xml:space="preserve">Устная и письменная речь. </w:t>
      </w:r>
      <w:r w:rsidRPr="00046FE8">
        <w:rPr>
          <w:rFonts w:ascii="Times New Roman" w:eastAsiaTheme="minorHAnsi" w:hAnsi="Times New Roman"/>
          <w:sz w:val="24"/>
          <w:szCs w:val="24"/>
          <w:lang w:val="tt-RU" w:eastAsia="en-US"/>
        </w:rPr>
        <w:t>Ударение</w:t>
      </w:r>
      <w:r w:rsidRPr="00046FE8">
        <w:rPr>
          <w:rFonts w:ascii="Times New Roman" w:eastAsiaTheme="minorHAnsi" w:hAnsi="Times New Roman"/>
          <w:sz w:val="24"/>
          <w:szCs w:val="24"/>
          <w:lang w:eastAsia="en-US"/>
        </w:rPr>
        <w:t>.</w:t>
      </w:r>
    </w:p>
    <w:p w:rsidR="009818D2" w:rsidRPr="00046FE8" w:rsidRDefault="009818D2" w:rsidP="00817336">
      <w:pPr>
        <w:spacing w:after="120" w:line="259" w:lineRule="auto"/>
        <w:rPr>
          <w:rFonts w:ascii="Times New Roman" w:eastAsiaTheme="minorHAnsi" w:hAnsi="Times New Roman"/>
          <w:sz w:val="24"/>
          <w:szCs w:val="24"/>
          <w:lang w:val="tt-RU" w:eastAsia="en-US"/>
        </w:rPr>
      </w:pPr>
      <w:r w:rsidRPr="00046FE8">
        <w:rPr>
          <w:rFonts w:ascii="Times New Roman" w:eastAsiaTheme="minorHAnsi" w:hAnsi="Times New Roman"/>
          <w:sz w:val="24"/>
          <w:szCs w:val="24"/>
          <w:lang w:eastAsia="en-US"/>
        </w:rPr>
        <w:t xml:space="preserve">Слова, начинающиеся с </w:t>
      </w:r>
      <w:r w:rsidRPr="00046FE8">
        <w:rPr>
          <w:rFonts w:ascii="Times New Roman" w:eastAsiaTheme="minorHAnsi" w:hAnsi="Times New Roman"/>
          <w:sz w:val="24"/>
          <w:szCs w:val="24"/>
          <w:lang w:val="tt-RU" w:eastAsia="en-US"/>
        </w:rPr>
        <w:t>за</w:t>
      </w:r>
      <w:r w:rsidRPr="00046FE8">
        <w:rPr>
          <w:rFonts w:ascii="Times New Roman" w:eastAsiaTheme="minorHAnsi" w:hAnsi="Times New Roman"/>
          <w:sz w:val="24"/>
          <w:szCs w:val="24"/>
          <w:lang w:eastAsia="en-US"/>
        </w:rPr>
        <w:t>главной буквы. Фамилии, имена</w:t>
      </w:r>
      <w:r w:rsidRPr="00046FE8">
        <w:rPr>
          <w:rFonts w:ascii="Times New Roman" w:eastAsiaTheme="minorHAnsi" w:hAnsi="Times New Roman"/>
          <w:sz w:val="24"/>
          <w:szCs w:val="24"/>
          <w:lang w:val="tt-RU" w:eastAsia="en-US"/>
        </w:rPr>
        <w:t xml:space="preserve"> людей, клички</w:t>
      </w:r>
      <w:r w:rsidRPr="00046FE8">
        <w:rPr>
          <w:rFonts w:ascii="Times New Roman" w:eastAsiaTheme="minorHAnsi" w:hAnsi="Times New Roman"/>
          <w:sz w:val="24"/>
          <w:szCs w:val="24"/>
          <w:lang w:eastAsia="en-US"/>
        </w:rPr>
        <w:t xml:space="preserve"> животных</w:t>
      </w:r>
      <w:r w:rsidRPr="00046FE8">
        <w:rPr>
          <w:rFonts w:ascii="Times New Roman" w:eastAsiaTheme="minorHAnsi" w:hAnsi="Times New Roman"/>
          <w:sz w:val="24"/>
          <w:szCs w:val="24"/>
          <w:lang w:val="tt-RU" w:eastAsia="en-US"/>
        </w:rPr>
        <w:t>.</w:t>
      </w:r>
    </w:p>
    <w:p w:rsidR="009818D2" w:rsidRPr="00046FE8" w:rsidRDefault="009818D2" w:rsidP="00817336">
      <w:pPr>
        <w:spacing w:after="120" w:line="259" w:lineRule="auto"/>
        <w:rPr>
          <w:rFonts w:ascii="Times New Roman" w:eastAsiaTheme="minorHAnsi" w:hAnsi="Times New Roman"/>
          <w:sz w:val="24"/>
          <w:szCs w:val="24"/>
          <w:lang w:val="tt-RU" w:eastAsia="en-US"/>
        </w:rPr>
      </w:pPr>
      <w:r w:rsidRPr="00046FE8">
        <w:rPr>
          <w:rFonts w:ascii="Times New Roman" w:eastAsiaTheme="minorHAnsi" w:hAnsi="Times New Roman"/>
          <w:sz w:val="24"/>
          <w:szCs w:val="24"/>
          <w:lang w:val="tt-RU" w:eastAsia="en-US"/>
        </w:rPr>
        <w:t>Заг</w:t>
      </w:r>
      <w:r w:rsidRPr="00046FE8">
        <w:rPr>
          <w:rFonts w:ascii="Times New Roman" w:eastAsiaTheme="minorHAnsi" w:hAnsi="Times New Roman"/>
          <w:sz w:val="24"/>
          <w:szCs w:val="24"/>
          <w:lang w:eastAsia="en-US"/>
        </w:rPr>
        <w:t xml:space="preserve">лавные </w:t>
      </w:r>
      <w:r w:rsidRPr="00046FE8">
        <w:rPr>
          <w:rFonts w:ascii="Times New Roman" w:eastAsiaTheme="minorHAnsi" w:hAnsi="Times New Roman"/>
          <w:sz w:val="24"/>
          <w:szCs w:val="24"/>
          <w:lang w:val="tt-RU" w:eastAsia="en-US"/>
        </w:rPr>
        <w:t>б</w:t>
      </w:r>
      <w:r w:rsidRPr="00046FE8">
        <w:rPr>
          <w:rFonts w:ascii="Times New Roman" w:eastAsiaTheme="minorHAnsi" w:hAnsi="Times New Roman"/>
          <w:sz w:val="24"/>
          <w:szCs w:val="24"/>
          <w:lang w:eastAsia="en-US"/>
        </w:rPr>
        <w:t xml:space="preserve">уквы в названиях рек, озер. </w:t>
      </w:r>
      <w:r w:rsidRPr="00046FE8">
        <w:rPr>
          <w:rFonts w:ascii="Times New Roman" w:eastAsiaTheme="minorHAnsi" w:hAnsi="Times New Roman"/>
          <w:sz w:val="24"/>
          <w:szCs w:val="24"/>
          <w:lang w:val="tt-RU" w:eastAsia="en-US"/>
        </w:rPr>
        <w:t>Заг</w:t>
      </w:r>
      <w:r w:rsidRPr="00046FE8">
        <w:rPr>
          <w:rFonts w:ascii="Times New Roman" w:eastAsiaTheme="minorHAnsi" w:hAnsi="Times New Roman"/>
          <w:sz w:val="24"/>
          <w:szCs w:val="24"/>
          <w:lang w:eastAsia="en-US"/>
        </w:rPr>
        <w:t xml:space="preserve">лавные </w:t>
      </w:r>
      <w:r w:rsidRPr="00046FE8">
        <w:rPr>
          <w:rFonts w:ascii="Times New Roman" w:eastAsiaTheme="minorHAnsi" w:hAnsi="Times New Roman"/>
          <w:sz w:val="24"/>
          <w:szCs w:val="24"/>
          <w:lang w:val="tt-RU" w:eastAsia="en-US"/>
        </w:rPr>
        <w:t>б</w:t>
      </w:r>
      <w:r w:rsidRPr="00046FE8">
        <w:rPr>
          <w:rFonts w:ascii="Times New Roman" w:eastAsiaTheme="minorHAnsi" w:hAnsi="Times New Roman"/>
          <w:sz w:val="24"/>
          <w:szCs w:val="24"/>
          <w:lang w:eastAsia="en-US"/>
        </w:rPr>
        <w:t>уквы в названиях городов, сел. Слова, которые называет предмет</w:t>
      </w:r>
      <w:r w:rsidRPr="00046FE8">
        <w:rPr>
          <w:rFonts w:ascii="Times New Roman" w:eastAsiaTheme="minorHAnsi" w:hAnsi="Times New Roman"/>
          <w:sz w:val="24"/>
          <w:szCs w:val="24"/>
          <w:lang w:val="tt-RU" w:eastAsia="en-US"/>
        </w:rPr>
        <w:t>.</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Слова, обозначающие работу, движение предметов.</w:t>
      </w:r>
    </w:p>
    <w:p w:rsidR="009818D2" w:rsidRPr="00046FE8" w:rsidRDefault="009818D2" w:rsidP="00817336">
      <w:pPr>
        <w:spacing w:after="120" w:line="259" w:lineRule="auto"/>
        <w:rPr>
          <w:rFonts w:ascii="Times New Roman" w:eastAsiaTheme="minorHAnsi" w:hAnsi="Times New Roman"/>
          <w:sz w:val="24"/>
          <w:szCs w:val="24"/>
          <w:lang w:eastAsia="en-US"/>
        </w:rPr>
      </w:pPr>
      <w:r w:rsidRPr="00046FE8">
        <w:rPr>
          <w:rFonts w:ascii="Times New Roman" w:eastAsiaTheme="minorHAnsi" w:hAnsi="Times New Roman"/>
          <w:sz w:val="24"/>
          <w:szCs w:val="24"/>
          <w:lang w:eastAsia="en-US"/>
        </w:rPr>
        <w:t>Слова, обозначающие признаки предметов.</w:t>
      </w:r>
    </w:p>
    <w:p w:rsidR="004061D0" w:rsidRPr="00046FE8" w:rsidRDefault="004061D0" w:rsidP="004061D0">
      <w:pPr>
        <w:pStyle w:val="a5"/>
        <w:spacing w:after="0" w:line="240" w:lineRule="auto"/>
        <w:rPr>
          <w:rFonts w:ascii="Times New Roman" w:hAnsi="Times New Roman"/>
          <w:sz w:val="24"/>
          <w:szCs w:val="24"/>
        </w:rPr>
      </w:pPr>
      <w:r w:rsidRPr="00046FE8">
        <w:rPr>
          <w:rFonts w:ascii="Times New Roman" w:hAnsi="Times New Roman"/>
          <w:b/>
          <w:sz w:val="24"/>
          <w:szCs w:val="24"/>
          <w:lang w:val="tt-RU"/>
        </w:rPr>
        <w:t xml:space="preserve">      </w:t>
      </w:r>
    </w:p>
    <w:p w:rsidR="004061D0" w:rsidRPr="00046FE8" w:rsidRDefault="004061D0" w:rsidP="004061D0">
      <w:pPr>
        <w:ind w:right="-32"/>
        <w:jc w:val="both"/>
        <w:rPr>
          <w:rFonts w:ascii="Times New Roman" w:hAnsi="Times New Roman"/>
          <w:color w:val="000000"/>
          <w:sz w:val="24"/>
          <w:szCs w:val="24"/>
        </w:rPr>
      </w:pPr>
      <w:r w:rsidRPr="00046FE8">
        <w:rPr>
          <w:rFonts w:ascii="Times New Roman" w:hAnsi="Times New Roman"/>
          <w:b/>
          <w:color w:val="000000"/>
          <w:sz w:val="24"/>
          <w:szCs w:val="24"/>
        </w:rPr>
        <w:t>Примечание</w:t>
      </w:r>
      <w:r w:rsidRPr="00046FE8">
        <w:rPr>
          <w:rFonts w:ascii="Times New Roman" w:hAnsi="Times New Roman"/>
          <w:color w:val="000000"/>
          <w:sz w:val="24"/>
          <w:szCs w:val="24"/>
        </w:rPr>
        <w:t>: на основании положения муниципального бюджетного общеобразовательного учреждения МБОУ «Альметьевская СОШ имени М. Рамзи»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МБОУ «Альметьевская СОШ имени М. Рамзи» Сармановского муниципального района РТ», рассмотренного на педагогическом совете от 30.12.2020 года, протокол №4, утвержденного Приказом директора №66 от 30.12.2020 года, в случае совпадения уроков с праздничными и каникулярными днями, программу выполнить согласно  п.5.2 данного положения.</w:t>
      </w:r>
    </w:p>
    <w:p w:rsidR="00BA4E52" w:rsidRPr="00046FE8" w:rsidRDefault="004061D0" w:rsidP="004061D0">
      <w:pPr>
        <w:spacing w:after="0" w:line="240" w:lineRule="auto"/>
        <w:jc w:val="center"/>
        <w:rPr>
          <w:rFonts w:ascii="Times New Roman" w:hAnsi="Times New Roman"/>
          <w:b/>
          <w:sz w:val="24"/>
          <w:szCs w:val="24"/>
          <w:lang w:val="tt-RU"/>
        </w:rPr>
      </w:pPr>
      <w:r w:rsidRPr="00046FE8">
        <w:rPr>
          <w:rFonts w:ascii="Times New Roman" w:hAnsi="Times New Roman"/>
          <w:b/>
          <w:sz w:val="24"/>
          <w:szCs w:val="24"/>
          <w:lang w:val="tt-RU"/>
        </w:rPr>
        <w:t>Аң</w:t>
      </w:r>
      <w:r w:rsidR="003C5221" w:rsidRPr="00046FE8">
        <w:rPr>
          <w:rFonts w:ascii="Times New Roman" w:hAnsi="Times New Roman"/>
          <w:b/>
          <w:sz w:val="24"/>
          <w:szCs w:val="24"/>
          <w:lang w:val="tt-RU"/>
        </w:rPr>
        <w:t>латма</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язуы</w:t>
      </w:r>
    </w:p>
    <w:p w:rsidR="00BA4E52" w:rsidRPr="00046FE8" w:rsidRDefault="007F47ED">
      <w:pPr>
        <w:pStyle w:val="a5"/>
        <w:spacing w:after="0" w:line="240" w:lineRule="auto"/>
        <w:rPr>
          <w:rFonts w:ascii="Times New Roman" w:hAnsi="Times New Roman"/>
          <w:b/>
          <w:sz w:val="24"/>
          <w:szCs w:val="24"/>
          <w:lang w:val="tt-RU"/>
        </w:rPr>
      </w:pPr>
      <w:r w:rsidRPr="00046FE8">
        <w:rPr>
          <w:rFonts w:ascii="Times New Roman" w:hAnsi="Times New Roman"/>
          <w:b/>
          <w:sz w:val="24"/>
          <w:szCs w:val="24"/>
          <w:lang w:val="tt-RU"/>
        </w:rPr>
        <w:t>Туган телдән</w:t>
      </w:r>
      <w:r w:rsidR="00A77890" w:rsidRPr="00046FE8">
        <w:rPr>
          <w:rFonts w:ascii="Times New Roman" w:hAnsi="Times New Roman"/>
          <w:b/>
          <w:sz w:val="24"/>
          <w:szCs w:val="24"/>
          <w:lang w:val="tt-RU"/>
        </w:rPr>
        <w:t xml:space="preserve"> </w:t>
      </w:r>
      <w:r w:rsidRPr="00046FE8">
        <w:rPr>
          <w:rFonts w:ascii="Times New Roman" w:hAnsi="Times New Roman"/>
          <w:b/>
          <w:sz w:val="24"/>
          <w:szCs w:val="24"/>
          <w:lang w:val="tt-RU"/>
        </w:rPr>
        <w:t>эш</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программасы</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түбәндәге норматив документларга</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һәм</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үрнәк</w:t>
      </w:r>
      <w:r w:rsidR="00A77890" w:rsidRPr="00046FE8">
        <w:rPr>
          <w:rFonts w:ascii="Times New Roman" w:hAnsi="Times New Roman"/>
          <w:b/>
          <w:sz w:val="24"/>
          <w:szCs w:val="24"/>
          <w:lang w:val="tt-RU"/>
        </w:rPr>
        <w:t xml:space="preserve"> </w:t>
      </w:r>
      <w:r w:rsidR="003C5221" w:rsidRPr="00046FE8">
        <w:rPr>
          <w:rFonts w:ascii="Times New Roman" w:hAnsi="Times New Roman"/>
          <w:b/>
          <w:sz w:val="24"/>
          <w:szCs w:val="24"/>
          <w:lang w:val="tt-RU"/>
        </w:rPr>
        <w:t>программаларга:</w:t>
      </w:r>
    </w:p>
    <w:p w:rsidR="00BA4E52" w:rsidRPr="00046FE8" w:rsidRDefault="003C5221">
      <w:pPr>
        <w:pStyle w:val="a5"/>
        <w:numPr>
          <w:ilvl w:val="0"/>
          <w:numId w:val="3"/>
        </w:numPr>
        <w:spacing w:after="0" w:line="240" w:lineRule="auto"/>
        <w:rPr>
          <w:rFonts w:ascii="Times New Roman" w:hAnsi="Times New Roman"/>
          <w:sz w:val="24"/>
          <w:szCs w:val="24"/>
        </w:rPr>
      </w:pPr>
      <w:r w:rsidRPr="00046FE8">
        <w:rPr>
          <w:rFonts w:ascii="Times New Roman" w:hAnsi="Times New Roman"/>
          <w:sz w:val="24"/>
          <w:szCs w:val="24"/>
          <w:lang w:val="tt-RU"/>
        </w:rPr>
        <w:t>“Россия Федерациясендәге</w:t>
      </w:r>
      <w:r w:rsidR="00A77890" w:rsidRPr="00046FE8">
        <w:rPr>
          <w:rFonts w:ascii="Times New Roman" w:hAnsi="Times New Roman"/>
          <w:sz w:val="24"/>
          <w:szCs w:val="24"/>
          <w:lang w:val="tt-RU"/>
        </w:rPr>
        <w:t xml:space="preserve"> </w:t>
      </w:r>
      <w:r w:rsidRPr="00046FE8">
        <w:rPr>
          <w:rFonts w:ascii="Times New Roman" w:hAnsi="Times New Roman"/>
          <w:sz w:val="24"/>
          <w:szCs w:val="24"/>
          <w:lang w:val="tt-RU"/>
        </w:rPr>
        <w:t>мәгариф</w:t>
      </w:r>
      <w:r w:rsidR="00A77890" w:rsidRPr="00046FE8">
        <w:rPr>
          <w:rFonts w:ascii="Times New Roman" w:hAnsi="Times New Roman"/>
          <w:sz w:val="24"/>
          <w:szCs w:val="24"/>
          <w:lang w:val="tt-RU"/>
        </w:rPr>
        <w:t xml:space="preserve"> </w:t>
      </w:r>
      <w:r w:rsidRPr="00046FE8">
        <w:rPr>
          <w:rFonts w:ascii="Times New Roman" w:hAnsi="Times New Roman"/>
          <w:sz w:val="24"/>
          <w:szCs w:val="24"/>
          <w:lang w:val="tt-RU"/>
        </w:rPr>
        <w:t xml:space="preserve">турында” </w:t>
      </w:r>
      <w:r w:rsidRPr="00046FE8">
        <w:rPr>
          <w:rFonts w:ascii="Times New Roman" w:hAnsi="Times New Roman"/>
          <w:sz w:val="24"/>
          <w:szCs w:val="24"/>
        </w:rPr>
        <w:t>29.12.2012 ел №273 – ФЗ Федераль</w:t>
      </w:r>
      <w:r w:rsidR="00A77890" w:rsidRPr="00046FE8">
        <w:rPr>
          <w:rFonts w:ascii="Times New Roman" w:hAnsi="Times New Roman"/>
          <w:sz w:val="24"/>
          <w:szCs w:val="24"/>
        </w:rPr>
        <w:t xml:space="preserve"> </w:t>
      </w:r>
      <w:r w:rsidRPr="00046FE8">
        <w:rPr>
          <w:rFonts w:ascii="Times New Roman" w:hAnsi="Times New Roman"/>
          <w:sz w:val="24"/>
          <w:szCs w:val="24"/>
        </w:rPr>
        <w:t>Законына;</w:t>
      </w:r>
    </w:p>
    <w:p w:rsidR="00BA4E52" w:rsidRPr="00046FE8" w:rsidRDefault="003C5221">
      <w:pPr>
        <w:pStyle w:val="a5"/>
        <w:numPr>
          <w:ilvl w:val="0"/>
          <w:numId w:val="2"/>
        </w:numPr>
        <w:spacing w:after="0" w:line="240" w:lineRule="auto"/>
        <w:rPr>
          <w:rFonts w:ascii="Times New Roman" w:hAnsi="Times New Roman"/>
          <w:sz w:val="24"/>
          <w:szCs w:val="24"/>
        </w:rPr>
      </w:pPr>
      <w:r w:rsidRPr="00046FE8">
        <w:rPr>
          <w:rFonts w:ascii="Times New Roman" w:hAnsi="Times New Roman"/>
          <w:sz w:val="24"/>
          <w:szCs w:val="24"/>
        </w:rPr>
        <w:t>“Мәгариф</w:t>
      </w:r>
      <w:r w:rsidR="00A77890" w:rsidRPr="00046FE8">
        <w:rPr>
          <w:rFonts w:ascii="Times New Roman" w:hAnsi="Times New Roman"/>
          <w:sz w:val="24"/>
          <w:szCs w:val="24"/>
        </w:rPr>
        <w:t xml:space="preserve"> </w:t>
      </w:r>
      <w:r w:rsidRPr="00046FE8">
        <w:rPr>
          <w:rFonts w:ascii="Times New Roman" w:hAnsi="Times New Roman"/>
          <w:sz w:val="24"/>
          <w:szCs w:val="24"/>
        </w:rPr>
        <w:t>турында” 22.07.2013 ел №68-ЗРТ (ред. 23.07.2014) Татарстан Республикасы</w:t>
      </w:r>
      <w:r w:rsidR="00A77890" w:rsidRPr="00046FE8">
        <w:rPr>
          <w:rFonts w:ascii="Times New Roman" w:hAnsi="Times New Roman"/>
          <w:sz w:val="24"/>
          <w:szCs w:val="24"/>
        </w:rPr>
        <w:t xml:space="preserve"> </w:t>
      </w:r>
      <w:r w:rsidRPr="00046FE8">
        <w:rPr>
          <w:rFonts w:ascii="Times New Roman" w:hAnsi="Times New Roman"/>
          <w:sz w:val="24"/>
          <w:szCs w:val="24"/>
        </w:rPr>
        <w:t>Законына;</w:t>
      </w:r>
    </w:p>
    <w:p w:rsidR="00BA4E52" w:rsidRPr="00046FE8" w:rsidRDefault="003C5221">
      <w:pPr>
        <w:pStyle w:val="a5"/>
        <w:numPr>
          <w:ilvl w:val="0"/>
          <w:numId w:val="2"/>
        </w:numPr>
        <w:spacing w:after="0" w:line="240" w:lineRule="auto"/>
        <w:rPr>
          <w:rFonts w:ascii="Times New Roman" w:hAnsi="Times New Roman"/>
          <w:sz w:val="24"/>
          <w:szCs w:val="24"/>
        </w:rPr>
      </w:pPr>
      <w:r w:rsidRPr="00046FE8">
        <w:rPr>
          <w:rFonts w:ascii="Times New Roman" w:hAnsi="Times New Roman"/>
          <w:sz w:val="24"/>
          <w:szCs w:val="24"/>
        </w:rPr>
        <w:t>“Татарстан Республикасының</w:t>
      </w:r>
      <w:r w:rsidR="00A77890" w:rsidRPr="00046FE8">
        <w:rPr>
          <w:rFonts w:ascii="Times New Roman" w:hAnsi="Times New Roman"/>
          <w:sz w:val="24"/>
          <w:szCs w:val="24"/>
        </w:rPr>
        <w:t xml:space="preserve"> </w:t>
      </w:r>
      <w:r w:rsidRPr="00046FE8">
        <w:rPr>
          <w:rFonts w:ascii="Times New Roman" w:hAnsi="Times New Roman"/>
          <w:sz w:val="24"/>
          <w:szCs w:val="24"/>
        </w:rPr>
        <w:t>халык</w:t>
      </w:r>
      <w:r w:rsidR="00A77890" w:rsidRPr="00046FE8">
        <w:rPr>
          <w:rFonts w:ascii="Times New Roman" w:hAnsi="Times New Roman"/>
          <w:sz w:val="24"/>
          <w:szCs w:val="24"/>
        </w:rPr>
        <w:t xml:space="preserve"> </w:t>
      </w:r>
      <w:r w:rsidRPr="00046FE8">
        <w:rPr>
          <w:rFonts w:ascii="Times New Roman" w:hAnsi="Times New Roman"/>
          <w:sz w:val="24"/>
          <w:szCs w:val="24"/>
        </w:rPr>
        <w:t>телләре</w:t>
      </w:r>
      <w:r w:rsidR="00A77890" w:rsidRPr="00046FE8">
        <w:rPr>
          <w:rFonts w:ascii="Times New Roman" w:hAnsi="Times New Roman"/>
          <w:sz w:val="24"/>
          <w:szCs w:val="24"/>
        </w:rPr>
        <w:t xml:space="preserve"> </w:t>
      </w:r>
      <w:r w:rsidRPr="00046FE8">
        <w:rPr>
          <w:rFonts w:ascii="Times New Roman" w:hAnsi="Times New Roman"/>
          <w:sz w:val="24"/>
          <w:szCs w:val="24"/>
        </w:rPr>
        <w:t>турында” Законына (Закон Республики Татарстан от 08.07.1992 № 1560-XII (ред. от 03.03.2012г. “О государственных языках Республики Татарстан и других языках в Республике Татарстан”);</w:t>
      </w:r>
    </w:p>
    <w:p w:rsidR="00B54412" w:rsidRPr="00046FE8" w:rsidRDefault="00B54412" w:rsidP="00B54412">
      <w:pPr>
        <w:pStyle w:val="a7"/>
        <w:numPr>
          <w:ilvl w:val="0"/>
          <w:numId w:val="2"/>
        </w:numPr>
        <w:shd w:val="clear" w:color="auto" w:fill="FFFFFF"/>
        <w:spacing w:before="0" w:beforeAutospacing="0" w:after="0" w:afterAutospacing="0" w:line="294" w:lineRule="atLeast"/>
        <w:rPr>
          <w:color w:val="000000"/>
        </w:rPr>
      </w:pPr>
      <w:r w:rsidRPr="00046FE8">
        <w:rPr>
          <w:color w:val="000000"/>
        </w:rPr>
        <w:t>06.10.2009 нчы елда РФ Мәгариф</w:t>
      </w:r>
      <w:r w:rsidR="00A77890" w:rsidRPr="00046FE8">
        <w:rPr>
          <w:color w:val="000000"/>
        </w:rPr>
        <w:t xml:space="preserve"> </w:t>
      </w:r>
      <w:r w:rsidRPr="00046FE8">
        <w:rPr>
          <w:color w:val="000000"/>
        </w:rPr>
        <w:t>һәм</w:t>
      </w:r>
      <w:r w:rsidR="00A77890" w:rsidRPr="00046FE8">
        <w:rPr>
          <w:color w:val="000000"/>
        </w:rPr>
        <w:t xml:space="preserve"> </w:t>
      </w:r>
      <w:r w:rsidRPr="00046FE8">
        <w:rPr>
          <w:color w:val="000000"/>
        </w:rPr>
        <w:t>Фән</w:t>
      </w:r>
      <w:r w:rsidR="00A77890" w:rsidRPr="00046FE8">
        <w:rPr>
          <w:color w:val="000000"/>
        </w:rPr>
        <w:t xml:space="preserve"> </w:t>
      </w:r>
      <w:r w:rsidRPr="00046FE8">
        <w:rPr>
          <w:color w:val="000000"/>
        </w:rPr>
        <w:t>министрлыгы</w:t>
      </w:r>
      <w:r w:rsidR="00A77890" w:rsidRPr="00046FE8">
        <w:rPr>
          <w:color w:val="000000"/>
        </w:rPr>
        <w:t xml:space="preserve"> </w:t>
      </w:r>
      <w:r w:rsidRPr="00046FE8">
        <w:rPr>
          <w:color w:val="000000"/>
        </w:rPr>
        <w:t>тарафыннан</w:t>
      </w:r>
      <w:r w:rsidR="00A77890" w:rsidRPr="00046FE8">
        <w:rPr>
          <w:color w:val="000000"/>
        </w:rPr>
        <w:t xml:space="preserve"> </w:t>
      </w:r>
      <w:r w:rsidRPr="00046FE8">
        <w:rPr>
          <w:color w:val="000000"/>
        </w:rPr>
        <w:t>расланган “Гомуми</w:t>
      </w:r>
      <w:r w:rsidR="00A77890" w:rsidRPr="00046FE8">
        <w:rPr>
          <w:color w:val="000000"/>
        </w:rPr>
        <w:t xml:space="preserve"> </w:t>
      </w:r>
      <w:r w:rsidRPr="00046FE8">
        <w:rPr>
          <w:color w:val="000000"/>
        </w:rPr>
        <w:t>башлангыч</w:t>
      </w:r>
      <w:r w:rsidR="00A77890" w:rsidRPr="00046FE8">
        <w:rPr>
          <w:color w:val="000000"/>
        </w:rPr>
        <w:t xml:space="preserve"> белеем </w:t>
      </w:r>
      <w:r w:rsidRPr="00046FE8">
        <w:rPr>
          <w:color w:val="000000"/>
        </w:rPr>
        <w:t>бирү федераль</w:t>
      </w:r>
      <w:r w:rsidR="00A77890" w:rsidRPr="00046FE8">
        <w:rPr>
          <w:color w:val="000000"/>
        </w:rPr>
        <w:t xml:space="preserve"> </w:t>
      </w:r>
      <w:r w:rsidRPr="00046FE8">
        <w:rPr>
          <w:color w:val="000000"/>
        </w:rPr>
        <w:t>дәүләт стандартын</w:t>
      </w:r>
      <w:r w:rsidR="00A77890" w:rsidRPr="00046FE8">
        <w:rPr>
          <w:color w:val="000000"/>
        </w:rPr>
        <w:t xml:space="preserve"> </w:t>
      </w:r>
      <w:r w:rsidRPr="00046FE8">
        <w:rPr>
          <w:color w:val="000000"/>
        </w:rPr>
        <w:t>гамәлгә</w:t>
      </w:r>
      <w:r w:rsidR="00A77890" w:rsidRPr="00046FE8">
        <w:rPr>
          <w:color w:val="000000"/>
        </w:rPr>
        <w:t xml:space="preserve"> </w:t>
      </w:r>
      <w:r w:rsidRPr="00046FE8">
        <w:rPr>
          <w:color w:val="000000"/>
        </w:rPr>
        <w:t>кертү”</w:t>
      </w:r>
      <w:r w:rsidR="00046FE8">
        <w:rPr>
          <w:color w:val="000000"/>
          <w:lang w:val="tt-RU"/>
        </w:rPr>
        <w:t xml:space="preserve"> </w:t>
      </w:r>
      <w:r w:rsidRPr="00046FE8">
        <w:rPr>
          <w:color w:val="000000"/>
        </w:rPr>
        <w:t>урындагы</w:t>
      </w:r>
      <w:r w:rsidR="00A77890" w:rsidRPr="00046FE8">
        <w:rPr>
          <w:color w:val="000000"/>
        </w:rPr>
        <w:t xml:space="preserve"> </w:t>
      </w:r>
      <w:r w:rsidRPr="00046FE8">
        <w:rPr>
          <w:color w:val="000000"/>
        </w:rPr>
        <w:t>боерыгына (Приказ №373);</w:t>
      </w:r>
    </w:p>
    <w:p w:rsidR="00B556DF" w:rsidRPr="00046FE8" w:rsidRDefault="000A0D75" w:rsidP="00B54412">
      <w:pPr>
        <w:pStyle w:val="a7"/>
        <w:numPr>
          <w:ilvl w:val="0"/>
          <w:numId w:val="2"/>
        </w:numPr>
        <w:shd w:val="clear" w:color="auto" w:fill="FFFFFF"/>
        <w:spacing w:before="0" w:beforeAutospacing="0" w:after="0" w:afterAutospacing="0" w:line="294" w:lineRule="atLeast"/>
        <w:rPr>
          <w:color w:val="000000"/>
        </w:rPr>
      </w:pPr>
      <w:r w:rsidRPr="00046FE8">
        <w:rPr>
          <w:color w:val="000000"/>
        </w:rPr>
        <w:t>М. Р</w:t>
      </w:r>
      <w:r w:rsidRPr="00046FE8">
        <w:rPr>
          <w:color w:val="000000"/>
          <w:lang w:val="tt-RU"/>
        </w:rPr>
        <w:t>әмзи исемендәге Әлмәт урта</w:t>
      </w:r>
      <w:r w:rsidR="00B556DF" w:rsidRPr="00046FE8">
        <w:rPr>
          <w:color w:val="000000"/>
        </w:rPr>
        <w:t xml:space="preserve"> мәктәбенең башлангыч сыйныфлар өчен төп белем бирү программасы</w:t>
      </w:r>
    </w:p>
    <w:p w:rsidR="00BA4E52" w:rsidRPr="00046FE8" w:rsidRDefault="000A0D75">
      <w:pPr>
        <w:pStyle w:val="a5"/>
        <w:numPr>
          <w:ilvl w:val="0"/>
          <w:numId w:val="2"/>
        </w:numPr>
        <w:spacing w:after="0" w:line="240" w:lineRule="auto"/>
        <w:rPr>
          <w:rFonts w:ascii="Times New Roman" w:hAnsi="Times New Roman"/>
          <w:sz w:val="24"/>
          <w:szCs w:val="24"/>
        </w:rPr>
      </w:pPr>
      <w:r w:rsidRPr="00046FE8">
        <w:rPr>
          <w:rFonts w:ascii="Times New Roman" w:hAnsi="Times New Roman"/>
          <w:sz w:val="24"/>
          <w:szCs w:val="24"/>
        </w:rPr>
        <w:t>МББУ “</w:t>
      </w:r>
      <w:r w:rsidRPr="00046FE8">
        <w:rPr>
          <w:rFonts w:ascii="Times New Roman" w:hAnsi="Times New Roman"/>
          <w:sz w:val="24"/>
          <w:szCs w:val="24"/>
          <w:lang w:val="tt-RU"/>
        </w:rPr>
        <w:t>М. Рәмзи исемендәге Әлмәт урта</w:t>
      </w:r>
      <w:r w:rsidRPr="00046FE8">
        <w:rPr>
          <w:rFonts w:ascii="Times New Roman" w:hAnsi="Times New Roman"/>
          <w:sz w:val="24"/>
          <w:szCs w:val="24"/>
        </w:rPr>
        <w:t xml:space="preserve"> мәктәбе”</w:t>
      </w:r>
      <w:r w:rsidR="00046FE8">
        <w:rPr>
          <w:rFonts w:ascii="Times New Roman" w:hAnsi="Times New Roman"/>
          <w:sz w:val="24"/>
          <w:szCs w:val="24"/>
          <w:lang w:val="tt-RU"/>
        </w:rPr>
        <w:t xml:space="preserve"> </w:t>
      </w:r>
      <w:r w:rsidRPr="00046FE8">
        <w:rPr>
          <w:rFonts w:ascii="Times New Roman" w:hAnsi="Times New Roman"/>
          <w:sz w:val="24"/>
          <w:szCs w:val="24"/>
        </w:rPr>
        <w:t xml:space="preserve">нең 2021-2022 </w:t>
      </w:r>
      <w:r w:rsidR="00A77890" w:rsidRPr="00046FE8">
        <w:rPr>
          <w:rFonts w:ascii="Times New Roman" w:hAnsi="Times New Roman"/>
          <w:sz w:val="24"/>
          <w:szCs w:val="24"/>
        </w:rPr>
        <w:t xml:space="preserve">нче </w:t>
      </w:r>
      <w:r w:rsidR="003C5221" w:rsidRPr="00046FE8">
        <w:rPr>
          <w:rFonts w:ascii="Times New Roman" w:hAnsi="Times New Roman"/>
          <w:sz w:val="24"/>
          <w:szCs w:val="24"/>
        </w:rPr>
        <w:t>уку</w:t>
      </w:r>
      <w:r w:rsidR="00A77890" w:rsidRPr="00046FE8">
        <w:rPr>
          <w:rFonts w:ascii="Times New Roman" w:hAnsi="Times New Roman"/>
          <w:sz w:val="24"/>
          <w:szCs w:val="24"/>
        </w:rPr>
        <w:t xml:space="preserve"> </w:t>
      </w:r>
      <w:r w:rsidR="003C5221" w:rsidRPr="00046FE8">
        <w:rPr>
          <w:rFonts w:ascii="Times New Roman" w:hAnsi="Times New Roman"/>
          <w:sz w:val="24"/>
          <w:szCs w:val="24"/>
        </w:rPr>
        <w:t>елы</w:t>
      </w:r>
      <w:r w:rsidR="00A77890" w:rsidRPr="00046FE8">
        <w:rPr>
          <w:rFonts w:ascii="Times New Roman" w:hAnsi="Times New Roman"/>
          <w:sz w:val="24"/>
          <w:szCs w:val="24"/>
        </w:rPr>
        <w:t xml:space="preserve"> </w:t>
      </w:r>
      <w:r w:rsidR="003C5221" w:rsidRPr="00046FE8">
        <w:rPr>
          <w:rFonts w:ascii="Times New Roman" w:hAnsi="Times New Roman"/>
          <w:sz w:val="24"/>
          <w:szCs w:val="24"/>
        </w:rPr>
        <w:t>өчен</w:t>
      </w:r>
      <w:r w:rsidR="00A77890" w:rsidRPr="00046FE8">
        <w:rPr>
          <w:rFonts w:ascii="Times New Roman" w:hAnsi="Times New Roman"/>
          <w:sz w:val="24"/>
          <w:szCs w:val="24"/>
        </w:rPr>
        <w:t xml:space="preserve"> </w:t>
      </w:r>
      <w:r w:rsidR="003C5221" w:rsidRPr="00046FE8">
        <w:rPr>
          <w:rFonts w:ascii="Times New Roman" w:hAnsi="Times New Roman"/>
          <w:sz w:val="24"/>
          <w:szCs w:val="24"/>
        </w:rPr>
        <w:t>төп</w:t>
      </w:r>
      <w:r w:rsidR="00A77890" w:rsidRPr="00046FE8">
        <w:rPr>
          <w:rFonts w:ascii="Times New Roman" w:hAnsi="Times New Roman"/>
          <w:sz w:val="24"/>
          <w:szCs w:val="24"/>
        </w:rPr>
        <w:t xml:space="preserve"> </w:t>
      </w:r>
      <w:r w:rsidR="003C5221" w:rsidRPr="00046FE8">
        <w:rPr>
          <w:rFonts w:ascii="Times New Roman" w:hAnsi="Times New Roman"/>
          <w:sz w:val="24"/>
          <w:szCs w:val="24"/>
        </w:rPr>
        <w:t>укыту</w:t>
      </w:r>
      <w:r w:rsidR="00A77890" w:rsidRPr="00046FE8">
        <w:rPr>
          <w:rFonts w:ascii="Times New Roman" w:hAnsi="Times New Roman"/>
          <w:sz w:val="24"/>
          <w:szCs w:val="24"/>
        </w:rPr>
        <w:t xml:space="preserve"> </w:t>
      </w:r>
      <w:r w:rsidR="003C5221" w:rsidRPr="00046FE8">
        <w:rPr>
          <w:rFonts w:ascii="Times New Roman" w:hAnsi="Times New Roman"/>
          <w:sz w:val="24"/>
          <w:szCs w:val="24"/>
        </w:rPr>
        <w:t>планына</w:t>
      </w:r>
      <w:r w:rsidR="00A77890" w:rsidRPr="00046FE8">
        <w:rPr>
          <w:rFonts w:ascii="Times New Roman" w:hAnsi="Times New Roman"/>
          <w:sz w:val="24"/>
          <w:szCs w:val="24"/>
        </w:rPr>
        <w:t xml:space="preserve"> </w:t>
      </w:r>
      <w:r w:rsidR="003C5221" w:rsidRPr="00046FE8">
        <w:rPr>
          <w:rFonts w:ascii="Times New Roman" w:hAnsi="Times New Roman"/>
          <w:sz w:val="24"/>
          <w:szCs w:val="24"/>
        </w:rPr>
        <w:t>нигезләнеп</w:t>
      </w:r>
      <w:r w:rsidR="00A77890" w:rsidRPr="00046FE8">
        <w:rPr>
          <w:rFonts w:ascii="Times New Roman" w:hAnsi="Times New Roman"/>
          <w:sz w:val="24"/>
          <w:szCs w:val="24"/>
        </w:rPr>
        <w:t xml:space="preserve"> </w:t>
      </w:r>
      <w:r w:rsidR="003C5221" w:rsidRPr="00046FE8">
        <w:rPr>
          <w:rFonts w:ascii="Times New Roman" w:hAnsi="Times New Roman"/>
          <w:sz w:val="24"/>
          <w:szCs w:val="24"/>
        </w:rPr>
        <w:t>төзелде.</w:t>
      </w:r>
    </w:p>
    <w:p w:rsidR="00BA4E52" w:rsidRPr="00046FE8" w:rsidRDefault="00BA4E52">
      <w:pPr>
        <w:spacing w:after="0" w:line="240" w:lineRule="auto"/>
        <w:rPr>
          <w:rFonts w:ascii="Times New Roman" w:hAnsi="Times New Roman"/>
          <w:color w:val="000000"/>
          <w:sz w:val="24"/>
          <w:szCs w:val="24"/>
        </w:rPr>
      </w:pP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Тәкъдим</w:t>
      </w:r>
      <w:r w:rsidR="00A77890" w:rsidRPr="00046FE8">
        <w:rPr>
          <w:rFonts w:ascii="Times New Roman" w:hAnsi="Times New Roman"/>
          <w:sz w:val="24"/>
          <w:szCs w:val="24"/>
        </w:rPr>
        <w:t xml:space="preserve"> </w:t>
      </w:r>
      <w:r w:rsidRPr="00046FE8">
        <w:rPr>
          <w:rFonts w:ascii="Times New Roman" w:hAnsi="Times New Roman"/>
          <w:sz w:val="24"/>
          <w:szCs w:val="24"/>
        </w:rPr>
        <w:t>ителә</w:t>
      </w:r>
      <w:r w:rsidR="00A77890" w:rsidRPr="00046FE8">
        <w:rPr>
          <w:rFonts w:ascii="Times New Roman" w:hAnsi="Times New Roman"/>
          <w:sz w:val="24"/>
          <w:szCs w:val="24"/>
        </w:rPr>
        <w:t xml:space="preserve"> </w:t>
      </w:r>
      <w:r w:rsidRPr="00046FE8">
        <w:rPr>
          <w:rFonts w:ascii="Times New Roman" w:hAnsi="Times New Roman"/>
          <w:sz w:val="24"/>
          <w:szCs w:val="24"/>
        </w:rPr>
        <w:t>торган</w:t>
      </w:r>
      <w:r w:rsidR="00A77890" w:rsidRPr="00046FE8">
        <w:rPr>
          <w:rFonts w:ascii="Times New Roman" w:hAnsi="Times New Roman"/>
          <w:sz w:val="24"/>
          <w:szCs w:val="24"/>
        </w:rPr>
        <w:t xml:space="preserve"> </w:t>
      </w:r>
      <w:r w:rsidRPr="00046FE8">
        <w:rPr>
          <w:rFonts w:ascii="Times New Roman" w:hAnsi="Times New Roman"/>
          <w:sz w:val="24"/>
          <w:szCs w:val="24"/>
        </w:rPr>
        <w:t>программада татар теленә</w:t>
      </w:r>
      <w:r w:rsidR="00A77890" w:rsidRPr="00046FE8">
        <w:rPr>
          <w:rFonts w:ascii="Times New Roman" w:hAnsi="Times New Roman"/>
          <w:sz w:val="24"/>
          <w:szCs w:val="24"/>
        </w:rPr>
        <w:t xml:space="preserve"> </w:t>
      </w:r>
      <w:r w:rsidRPr="00046FE8">
        <w:rPr>
          <w:rFonts w:ascii="Times New Roman" w:hAnsi="Times New Roman"/>
          <w:sz w:val="24"/>
          <w:szCs w:val="24"/>
        </w:rPr>
        <w:t>өйрәтүнең</w:t>
      </w:r>
      <w:r w:rsidR="00A77890" w:rsidRPr="00046FE8">
        <w:rPr>
          <w:rFonts w:ascii="Times New Roman" w:hAnsi="Times New Roman"/>
          <w:sz w:val="24"/>
          <w:szCs w:val="24"/>
        </w:rPr>
        <w:t xml:space="preserve"> </w:t>
      </w:r>
      <w:r w:rsidRPr="00046FE8">
        <w:rPr>
          <w:rFonts w:ascii="Times New Roman" w:hAnsi="Times New Roman"/>
          <w:b/>
          <w:sz w:val="24"/>
          <w:szCs w:val="24"/>
        </w:rPr>
        <w:t>төп</w:t>
      </w:r>
      <w:r w:rsidR="00A77890" w:rsidRPr="00046FE8">
        <w:rPr>
          <w:rFonts w:ascii="Times New Roman" w:hAnsi="Times New Roman"/>
          <w:b/>
          <w:sz w:val="24"/>
          <w:szCs w:val="24"/>
        </w:rPr>
        <w:t xml:space="preserve"> </w:t>
      </w:r>
      <w:r w:rsidRPr="00046FE8">
        <w:rPr>
          <w:rFonts w:ascii="Times New Roman" w:hAnsi="Times New Roman"/>
          <w:b/>
          <w:sz w:val="24"/>
          <w:szCs w:val="24"/>
        </w:rPr>
        <w:t xml:space="preserve">максаты - </w:t>
      </w:r>
      <w:r w:rsidRPr="00046FE8">
        <w:rPr>
          <w:rFonts w:ascii="Times New Roman" w:hAnsi="Times New Roman"/>
          <w:sz w:val="24"/>
          <w:szCs w:val="24"/>
        </w:rPr>
        <w:t>укучыларны татар теленең график системасы</w:t>
      </w:r>
      <w:r w:rsidR="00A77890" w:rsidRPr="00046FE8">
        <w:rPr>
          <w:rFonts w:ascii="Times New Roman" w:hAnsi="Times New Roman"/>
          <w:sz w:val="24"/>
          <w:szCs w:val="24"/>
        </w:rPr>
        <w:t xml:space="preserve"> </w:t>
      </w:r>
      <w:r w:rsidRPr="00046FE8">
        <w:rPr>
          <w:rFonts w:ascii="Times New Roman" w:hAnsi="Times New Roman"/>
          <w:sz w:val="24"/>
          <w:szCs w:val="24"/>
        </w:rPr>
        <w:t>төзелеше</w:t>
      </w:r>
      <w:r w:rsidR="00A77890" w:rsidRPr="00046FE8">
        <w:rPr>
          <w:rFonts w:ascii="Times New Roman" w:hAnsi="Times New Roman"/>
          <w:sz w:val="24"/>
          <w:szCs w:val="24"/>
        </w:rPr>
        <w:t xml:space="preserve"> </w:t>
      </w:r>
      <w:r w:rsidRPr="00046FE8">
        <w:rPr>
          <w:rFonts w:ascii="Times New Roman" w:hAnsi="Times New Roman"/>
          <w:sz w:val="24"/>
          <w:szCs w:val="24"/>
        </w:rPr>
        <w:t>закончалыклары</w:t>
      </w:r>
      <w:r w:rsidR="00A77890" w:rsidRPr="00046FE8">
        <w:rPr>
          <w:rFonts w:ascii="Times New Roman" w:hAnsi="Times New Roman"/>
          <w:sz w:val="24"/>
          <w:szCs w:val="24"/>
        </w:rPr>
        <w:t xml:space="preserve"> </w:t>
      </w:r>
      <w:r w:rsidRPr="00046FE8">
        <w:rPr>
          <w:rFonts w:ascii="Times New Roman" w:hAnsi="Times New Roman"/>
          <w:sz w:val="24"/>
          <w:szCs w:val="24"/>
        </w:rPr>
        <w:t>белән</w:t>
      </w:r>
      <w:r w:rsidR="00A77890" w:rsidRPr="00046FE8">
        <w:rPr>
          <w:rFonts w:ascii="Times New Roman" w:hAnsi="Times New Roman"/>
          <w:sz w:val="24"/>
          <w:szCs w:val="24"/>
        </w:rPr>
        <w:t xml:space="preserve"> </w:t>
      </w:r>
      <w:r w:rsidRPr="00046FE8">
        <w:rPr>
          <w:rFonts w:ascii="Times New Roman" w:hAnsi="Times New Roman"/>
          <w:sz w:val="24"/>
          <w:szCs w:val="24"/>
        </w:rPr>
        <w:t>таныштыру</w:t>
      </w:r>
      <w:r w:rsidR="00A77890" w:rsidRPr="00046FE8">
        <w:rPr>
          <w:rFonts w:ascii="Times New Roman" w:hAnsi="Times New Roman"/>
          <w:sz w:val="24"/>
          <w:szCs w:val="24"/>
        </w:rPr>
        <w:t xml:space="preserve"> </w:t>
      </w:r>
      <w:r w:rsidRPr="00046FE8">
        <w:rPr>
          <w:rFonts w:ascii="Times New Roman" w:hAnsi="Times New Roman"/>
          <w:sz w:val="24"/>
          <w:szCs w:val="24"/>
        </w:rPr>
        <w:t>нигезендә</w:t>
      </w:r>
      <w:r w:rsidR="00A77890" w:rsidRPr="00046FE8">
        <w:rPr>
          <w:rFonts w:ascii="Times New Roman" w:hAnsi="Times New Roman"/>
          <w:sz w:val="24"/>
          <w:szCs w:val="24"/>
        </w:rPr>
        <w:t xml:space="preserve"> </w:t>
      </w:r>
      <w:r w:rsidRPr="00046FE8">
        <w:rPr>
          <w:rFonts w:ascii="Times New Roman" w:hAnsi="Times New Roman"/>
          <w:sz w:val="24"/>
          <w:szCs w:val="24"/>
        </w:rPr>
        <w:t>башлангыч</w:t>
      </w:r>
      <w:r w:rsidR="00A77890" w:rsidRPr="00046FE8">
        <w:rPr>
          <w:rFonts w:ascii="Times New Roman" w:hAnsi="Times New Roman"/>
          <w:sz w:val="24"/>
          <w:szCs w:val="24"/>
        </w:rPr>
        <w:t xml:space="preserve"> </w:t>
      </w:r>
      <w:r w:rsidRPr="00046FE8">
        <w:rPr>
          <w:rFonts w:ascii="Times New Roman" w:hAnsi="Times New Roman"/>
          <w:sz w:val="24"/>
          <w:szCs w:val="24"/>
        </w:rPr>
        <w:t>уку</w:t>
      </w:r>
      <w:r w:rsidR="00A77890" w:rsidRPr="00046FE8">
        <w:rPr>
          <w:rFonts w:ascii="Times New Roman" w:hAnsi="Times New Roman"/>
          <w:sz w:val="24"/>
          <w:szCs w:val="24"/>
        </w:rPr>
        <w:t xml:space="preserve"> </w:t>
      </w:r>
      <w:r w:rsidRPr="00046FE8">
        <w:rPr>
          <w:rFonts w:ascii="Times New Roman" w:hAnsi="Times New Roman"/>
          <w:sz w:val="24"/>
          <w:szCs w:val="24"/>
        </w:rPr>
        <w:t>һәм</w:t>
      </w:r>
      <w:r w:rsidR="00A77890" w:rsidRPr="00046FE8">
        <w:rPr>
          <w:rFonts w:ascii="Times New Roman" w:hAnsi="Times New Roman"/>
          <w:sz w:val="24"/>
          <w:szCs w:val="24"/>
        </w:rPr>
        <w:t xml:space="preserve"> </w:t>
      </w:r>
      <w:r w:rsidRPr="00046FE8">
        <w:rPr>
          <w:rFonts w:ascii="Times New Roman" w:hAnsi="Times New Roman"/>
          <w:sz w:val="24"/>
          <w:szCs w:val="24"/>
        </w:rPr>
        <w:t>язуга</w:t>
      </w:r>
      <w:r w:rsidR="00A77890" w:rsidRPr="00046FE8">
        <w:rPr>
          <w:rFonts w:ascii="Times New Roman" w:hAnsi="Times New Roman"/>
          <w:sz w:val="24"/>
          <w:szCs w:val="24"/>
        </w:rPr>
        <w:t xml:space="preserve"> </w:t>
      </w:r>
      <w:r w:rsidRPr="00046FE8">
        <w:rPr>
          <w:rFonts w:ascii="Times New Roman" w:hAnsi="Times New Roman"/>
          <w:sz w:val="24"/>
          <w:szCs w:val="24"/>
        </w:rPr>
        <w:t xml:space="preserve">өйрәтү. </w:t>
      </w:r>
    </w:p>
    <w:p w:rsidR="00BA4E52" w:rsidRPr="00046FE8" w:rsidRDefault="00BA4E52">
      <w:pPr>
        <w:spacing w:after="0" w:line="240" w:lineRule="auto"/>
        <w:rPr>
          <w:rFonts w:ascii="Times New Roman" w:hAnsi="Times New Roman"/>
          <w:sz w:val="24"/>
          <w:szCs w:val="24"/>
        </w:rPr>
      </w:pPr>
    </w:p>
    <w:p w:rsidR="00BA4E52" w:rsidRPr="00046FE8" w:rsidRDefault="003C5221">
      <w:pPr>
        <w:spacing w:after="0" w:line="240" w:lineRule="auto"/>
        <w:rPr>
          <w:rFonts w:ascii="Times New Roman" w:hAnsi="Times New Roman"/>
          <w:sz w:val="24"/>
          <w:szCs w:val="24"/>
        </w:rPr>
      </w:pPr>
      <w:r w:rsidRPr="00046FE8">
        <w:rPr>
          <w:rFonts w:ascii="Times New Roman" w:hAnsi="Times New Roman"/>
          <w:b/>
          <w:sz w:val="24"/>
          <w:szCs w:val="24"/>
        </w:rPr>
        <w:t>Бурычлары</w:t>
      </w:r>
      <w:r w:rsidRPr="00046FE8">
        <w:rPr>
          <w:rFonts w:ascii="Times New Roman" w:hAnsi="Times New Roman"/>
          <w:sz w:val="24"/>
          <w:szCs w:val="24"/>
        </w:rPr>
        <w:t xml:space="preserve">: </w:t>
      </w:r>
    </w:p>
    <w:p w:rsidR="00BA4E52" w:rsidRPr="00046FE8" w:rsidRDefault="006821D5">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У</w:t>
      </w:r>
      <w:r w:rsidR="003C5221" w:rsidRPr="00046FE8">
        <w:rPr>
          <w:rFonts w:ascii="Times New Roman" w:hAnsi="Times New Roman"/>
          <w:sz w:val="24"/>
          <w:szCs w:val="24"/>
        </w:rPr>
        <w:t>кучыларда</w:t>
      </w:r>
      <w:r w:rsidRPr="00046FE8">
        <w:rPr>
          <w:rFonts w:ascii="Times New Roman" w:hAnsi="Times New Roman"/>
          <w:sz w:val="24"/>
          <w:szCs w:val="24"/>
        </w:rPr>
        <w:t xml:space="preserve"> ана </w:t>
      </w:r>
      <w:r w:rsidR="003C5221" w:rsidRPr="00046FE8">
        <w:rPr>
          <w:rFonts w:ascii="Times New Roman" w:hAnsi="Times New Roman"/>
          <w:sz w:val="24"/>
          <w:szCs w:val="24"/>
        </w:rPr>
        <w:t>телен</w:t>
      </w:r>
      <w:r w:rsidRPr="00046FE8">
        <w:rPr>
          <w:rFonts w:ascii="Times New Roman" w:hAnsi="Times New Roman"/>
          <w:sz w:val="24"/>
          <w:szCs w:val="24"/>
        </w:rPr>
        <w:t xml:space="preserve"> </w:t>
      </w:r>
      <w:r w:rsidR="003C5221" w:rsidRPr="00046FE8">
        <w:rPr>
          <w:rFonts w:ascii="Times New Roman" w:hAnsi="Times New Roman"/>
          <w:sz w:val="24"/>
          <w:szCs w:val="24"/>
        </w:rPr>
        <w:t>өйрәнүгә</w:t>
      </w:r>
      <w:r w:rsidRPr="00046FE8">
        <w:rPr>
          <w:rFonts w:ascii="Times New Roman" w:hAnsi="Times New Roman"/>
          <w:sz w:val="24"/>
          <w:szCs w:val="24"/>
        </w:rPr>
        <w:t xml:space="preserve"> </w:t>
      </w:r>
      <w:r w:rsidR="003C5221" w:rsidRPr="00046FE8">
        <w:rPr>
          <w:rFonts w:ascii="Times New Roman" w:hAnsi="Times New Roman"/>
          <w:sz w:val="24"/>
          <w:szCs w:val="24"/>
        </w:rPr>
        <w:t>кызыксыну, омтылыш, эзләнергәтеләкуяту, үзмилләтеңә, телеңә</w:t>
      </w:r>
      <w:r w:rsidRPr="00046FE8">
        <w:rPr>
          <w:rFonts w:ascii="Times New Roman" w:hAnsi="Times New Roman"/>
          <w:sz w:val="24"/>
          <w:szCs w:val="24"/>
        </w:rPr>
        <w:t xml:space="preserve"> </w:t>
      </w:r>
      <w:r w:rsidR="003C5221" w:rsidRPr="00046FE8">
        <w:rPr>
          <w:rFonts w:ascii="Times New Roman" w:hAnsi="Times New Roman"/>
          <w:sz w:val="24"/>
          <w:szCs w:val="24"/>
        </w:rPr>
        <w:t>мәхәббәт</w:t>
      </w:r>
      <w:r w:rsidRPr="00046FE8">
        <w:rPr>
          <w:rFonts w:ascii="Times New Roman" w:hAnsi="Times New Roman"/>
          <w:sz w:val="24"/>
          <w:szCs w:val="24"/>
        </w:rPr>
        <w:t xml:space="preserve"> </w:t>
      </w:r>
      <w:r w:rsidR="003C5221" w:rsidRPr="00046FE8">
        <w:rPr>
          <w:rFonts w:ascii="Times New Roman" w:hAnsi="Times New Roman"/>
          <w:sz w:val="24"/>
          <w:szCs w:val="24"/>
        </w:rPr>
        <w:t>тәрбияләү</w:t>
      </w:r>
      <w:r w:rsidRPr="00046FE8">
        <w:rPr>
          <w:rFonts w:ascii="Times New Roman" w:hAnsi="Times New Roman"/>
          <w:sz w:val="24"/>
          <w:szCs w:val="24"/>
        </w:rPr>
        <w:t xml:space="preserve"> </w:t>
      </w:r>
      <w:r w:rsidR="003C5221" w:rsidRPr="00046FE8">
        <w:rPr>
          <w:rFonts w:ascii="Times New Roman" w:hAnsi="Times New Roman"/>
          <w:sz w:val="24"/>
          <w:szCs w:val="24"/>
        </w:rPr>
        <w:t>кебек</w:t>
      </w:r>
      <w:r w:rsidRPr="00046FE8">
        <w:rPr>
          <w:rFonts w:ascii="Times New Roman" w:hAnsi="Times New Roman"/>
          <w:sz w:val="24"/>
          <w:szCs w:val="24"/>
        </w:rPr>
        <w:t xml:space="preserve"> </w:t>
      </w:r>
      <w:r w:rsidR="003C5221" w:rsidRPr="00046FE8">
        <w:rPr>
          <w:rFonts w:ascii="Times New Roman" w:hAnsi="Times New Roman"/>
          <w:sz w:val="24"/>
          <w:szCs w:val="24"/>
        </w:rPr>
        <w:t>уңай</w:t>
      </w:r>
      <w:r w:rsidRPr="00046FE8">
        <w:rPr>
          <w:rFonts w:ascii="Times New Roman" w:hAnsi="Times New Roman"/>
          <w:sz w:val="24"/>
          <w:szCs w:val="24"/>
        </w:rPr>
        <w:t xml:space="preserve"> </w:t>
      </w:r>
      <w:r w:rsidR="003C5221" w:rsidRPr="00046FE8">
        <w:rPr>
          <w:rFonts w:ascii="Times New Roman" w:hAnsi="Times New Roman"/>
          <w:sz w:val="24"/>
          <w:szCs w:val="24"/>
        </w:rPr>
        <w:t>сыйфатлар</w:t>
      </w:r>
      <w:r w:rsidRPr="00046FE8">
        <w:rPr>
          <w:rFonts w:ascii="Times New Roman" w:hAnsi="Times New Roman"/>
          <w:sz w:val="24"/>
          <w:szCs w:val="24"/>
        </w:rPr>
        <w:t xml:space="preserve"> </w:t>
      </w:r>
      <w:r w:rsidR="003C5221" w:rsidRPr="00046FE8">
        <w:rPr>
          <w:rFonts w:ascii="Times New Roman" w:hAnsi="Times New Roman"/>
          <w:sz w:val="24"/>
          <w:szCs w:val="24"/>
        </w:rPr>
        <w:t xml:space="preserve">булдыру. </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балаларга татар теленең</w:t>
      </w:r>
      <w:r w:rsidR="006821D5" w:rsidRPr="00046FE8">
        <w:rPr>
          <w:rFonts w:ascii="Times New Roman" w:hAnsi="Times New Roman"/>
          <w:sz w:val="24"/>
          <w:szCs w:val="24"/>
        </w:rPr>
        <w:t xml:space="preserve"> </w:t>
      </w:r>
      <w:r w:rsidRPr="00046FE8">
        <w:rPr>
          <w:rFonts w:ascii="Times New Roman" w:hAnsi="Times New Roman"/>
          <w:sz w:val="24"/>
          <w:szCs w:val="24"/>
        </w:rPr>
        <w:t>төрле</w:t>
      </w:r>
      <w:r w:rsidR="006821D5" w:rsidRPr="00046FE8">
        <w:rPr>
          <w:rFonts w:ascii="Times New Roman" w:hAnsi="Times New Roman"/>
          <w:sz w:val="24"/>
          <w:szCs w:val="24"/>
        </w:rPr>
        <w:t xml:space="preserve"> </w:t>
      </w:r>
      <w:r w:rsidRPr="00046FE8">
        <w:rPr>
          <w:rFonts w:ascii="Times New Roman" w:hAnsi="Times New Roman"/>
          <w:sz w:val="24"/>
          <w:szCs w:val="24"/>
        </w:rPr>
        <w:t>бүлекләре</w:t>
      </w:r>
      <w:r w:rsidR="006821D5" w:rsidRPr="00046FE8">
        <w:rPr>
          <w:rFonts w:ascii="Times New Roman" w:hAnsi="Times New Roman"/>
          <w:sz w:val="24"/>
          <w:szCs w:val="24"/>
        </w:rPr>
        <w:t xml:space="preserve"> </w:t>
      </w:r>
      <w:r w:rsidRPr="00046FE8">
        <w:rPr>
          <w:rFonts w:ascii="Times New Roman" w:hAnsi="Times New Roman"/>
          <w:sz w:val="24"/>
          <w:szCs w:val="24"/>
        </w:rPr>
        <w:t>буенча</w:t>
      </w:r>
      <w:r w:rsidR="006821D5" w:rsidRPr="00046FE8">
        <w:rPr>
          <w:rFonts w:ascii="Times New Roman" w:hAnsi="Times New Roman"/>
          <w:sz w:val="24"/>
          <w:szCs w:val="24"/>
        </w:rPr>
        <w:t xml:space="preserve"> белем </w:t>
      </w:r>
      <w:r w:rsidRPr="00046FE8">
        <w:rPr>
          <w:rFonts w:ascii="Times New Roman" w:hAnsi="Times New Roman"/>
          <w:sz w:val="24"/>
          <w:szCs w:val="24"/>
        </w:rPr>
        <w:t xml:space="preserve">бирү: </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фонетика, лексика, грамматикага караган башлангыч</w:t>
      </w:r>
      <w:r w:rsidR="006821D5" w:rsidRPr="00046FE8">
        <w:rPr>
          <w:rFonts w:ascii="Times New Roman" w:hAnsi="Times New Roman"/>
          <w:sz w:val="24"/>
          <w:szCs w:val="24"/>
        </w:rPr>
        <w:t xml:space="preserve"> </w:t>
      </w:r>
      <w:r w:rsidRPr="00046FE8">
        <w:rPr>
          <w:rFonts w:ascii="Times New Roman" w:hAnsi="Times New Roman"/>
          <w:sz w:val="24"/>
          <w:szCs w:val="24"/>
        </w:rPr>
        <w:t>мәгълүмат</w:t>
      </w:r>
      <w:r w:rsidR="006821D5" w:rsidRPr="00046FE8">
        <w:rPr>
          <w:rFonts w:ascii="Times New Roman" w:hAnsi="Times New Roman"/>
          <w:sz w:val="24"/>
          <w:szCs w:val="24"/>
        </w:rPr>
        <w:t xml:space="preserve"> </w:t>
      </w:r>
      <w:r w:rsidRPr="00046FE8">
        <w:rPr>
          <w:rFonts w:ascii="Times New Roman" w:hAnsi="Times New Roman"/>
          <w:sz w:val="24"/>
          <w:szCs w:val="24"/>
        </w:rPr>
        <w:t xml:space="preserve">бирү; </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телебезнең</w:t>
      </w:r>
      <w:r w:rsidR="006821D5" w:rsidRPr="00046FE8">
        <w:rPr>
          <w:rFonts w:ascii="Times New Roman" w:hAnsi="Times New Roman"/>
          <w:sz w:val="24"/>
          <w:szCs w:val="24"/>
        </w:rPr>
        <w:t xml:space="preserve"> </w:t>
      </w:r>
      <w:r w:rsidRPr="00046FE8">
        <w:rPr>
          <w:rFonts w:ascii="Times New Roman" w:hAnsi="Times New Roman"/>
          <w:sz w:val="24"/>
          <w:szCs w:val="24"/>
        </w:rPr>
        <w:t>орфоэпиясе, лексикасы, грамматикасы, пунктуациясе</w:t>
      </w:r>
      <w:r w:rsidR="006821D5" w:rsidRPr="00046FE8">
        <w:rPr>
          <w:rFonts w:ascii="Times New Roman" w:hAnsi="Times New Roman"/>
          <w:sz w:val="24"/>
          <w:szCs w:val="24"/>
        </w:rPr>
        <w:t xml:space="preserve"> </w:t>
      </w:r>
      <w:r w:rsidRPr="00046FE8">
        <w:rPr>
          <w:rFonts w:ascii="Times New Roman" w:hAnsi="Times New Roman"/>
          <w:sz w:val="24"/>
          <w:szCs w:val="24"/>
        </w:rPr>
        <w:t>буенча</w:t>
      </w:r>
      <w:r w:rsidR="006821D5" w:rsidRPr="00046FE8">
        <w:rPr>
          <w:rFonts w:ascii="Times New Roman" w:hAnsi="Times New Roman"/>
          <w:sz w:val="24"/>
          <w:szCs w:val="24"/>
        </w:rPr>
        <w:t xml:space="preserve"> </w:t>
      </w:r>
      <w:r w:rsidRPr="00046FE8">
        <w:rPr>
          <w:rFonts w:ascii="Times New Roman" w:hAnsi="Times New Roman"/>
          <w:sz w:val="24"/>
          <w:szCs w:val="24"/>
        </w:rPr>
        <w:t>күнекмәләр</w:t>
      </w:r>
      <w:r w:rsidR="006821D5" w:rsidRPr="00046FE8">
        <w:rPr>
          <w:rFonts w:ascii="Times New Roman" w:hAnsi="Times New Roman"/>
          <w:sz w:val="24"/>
          <w:szCs w:val="24"/>
        </w:rPr>
        <w:t xml:space="preserve"> </w:t>
      </w:r>
      <w:r w:rsidRPr="00046FE8">
        <w:rPr>
          <w:rFonts w:ascii="Times New Roman" w:hAnsi="Times New Roman"/>
          <w:sz w:val="24"/>
          <w:szCs w:val="24"/>
        </w:rPr>
        <w:t>булдыра</w:t>
      </w:r>
      <w:r w:rsidR="006821D5" w:rsidRPr="00046FE8">
        <w:rPr>
          <w:rFonts w:ascii="Times New Roman" w:hAnsi="Times New Roman"/>
          <w:sz w:val="24"/>
          <w:szCs w:val="24"/>
        </w:rPr>
        <w:t xml:space="preserve"> </w:t>
      </w:r>
      <w:r w:rsidRPr="00046FE8">
        <w:rPr>
          <w:rFonts w:ascii="Times New Roman" w:hAnsi="Times New Roman"/>
          <w:sz w:val="24"/>
          <w:szCs w:val="24"/>
        </w:rPr>
        <w:t>башлау;</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хәрефләрдән</w:t>
      </w:r>
      <w:r w:rsidR="006821D5" w:rsidRPr="00046FE8">
        <w:rPr>
          <w:rFonts w:ascii="Times New Roman" w:hAnsi="Times New Roman"/>
          <w:sz w:val="24"/>
          <w:szCs w:val="24"/>
        </w:rPr>
        <w:t xml:space="preserve"> </w:t>
      </w:r>
      <w:r w:rsidRPr="00046FE8">
        <w:rPr>
          <w:rFonts w:ascii="Times New Roman" w:hAnsi="Times New Roman"/>
          <w:sz w:val="24"/>
          <w:szCs w:val="24"/>
        </w:rPr>
        <w:t>иҗекләр</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сүзләр, сүзләрдән</w:t>
      </w:r>
      <w:r w:rsidR="006821D5" w:rsidRPr="00046FE8">
        <w:rPr>
          <w:rFonts w:ascii="Times New Roman" w:hAnsi="Times New Roman"/>
          <w:sz w:val="24"/>
          <w:szCs w:val="24"/>
        </w:rPr>
        <w:t xml:space="preserve"> </w:t>
      </w:r>
      <w:r w:rsidRPr="00046FE8">
        <w:rPr>
          <w:rFonts w:ascii="Times New Roman" w:hAnsi="Times New Roman"/>
          <w:sz w:val="24"/>
          <w:szCs w:val="24"/>
        </w:rPr>
        <w:t>сүзтезмәләр</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җөмләләр</w:t>
      </w:r>
      <w:r w:rsidR="006821D5" w:rsidRPr="00046FE8">
        <w:rPr>
          <w:rFonts w:ascii="Times New Roman" w:hAnsi="Times New Roman"/>
          <w:sz w:val="24"/>
          <w:szCs w:val="24"/>
        </w:rPr>
        <w:t xml:space="preserve"> </w:t>
      </w:r>
      <w:r w:rsidRPr="00046FE8">
        <w:rPr>
          <w:rFonts w:ascii="Times New Roman" w:hAnsi="Times New Roman"/>
          <w:sz w:val="24"/>
          <w:szCs w:val="24"/>
        </w:rPr>
        <w:t>төзергә</w:t>
      </w:r>
      <w:r w:rsidR="006821D5" w:rsidRPr="00046FE8">
        <w:rPr>
          <w:rFonts w:ascii="Times New Roman" w:hAnsi="Times New Roman"/>
          <w:sz w:val="24"/>
          <w:szCs w:val="24"/>
        </w:rPr>
        <w:t xml:space="preserve"> </w:t>
      </w:r>
      <w:r w:rsidRPr="00046FE8">
        <w:rPr>
          <w:rFonts w:ascii="Times New Roman" w:hAnsi="Times New Roman"/>
          <w:sz w:val="24"/>
          <w:szCs w:val="24"/>
        </w:rPr>
        <w:t>өйрәтү;</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телдән</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язма</w:t>
      </w:r>
      <w:r w:rsidR="006821D5" w:rsidRPr="00046FE8">
        <w:rPr>
          <w:rFonts w:ascii="Times New Roman" w:hAnsi="Times New Roman"/>
          <w:sz w:val="24"/>
          <w:szCs w:val="24"/>
        </w:rPr>
        <w:t xml:space="preserve"> </w:t>
      </w:r>
      <w:r w:rsidRPr="00046FE8">
        <w:rPr>
          <w:rFonts w:ascii="Times New Roman" w:hAnsi="Times New Roman"/>
          <w:sz w:val="24"/>
          <w:szCs w:val="24"/>
        </w:rPr>
        <w:t>сөйләм</w:t>
      </w:r>
      <w:r w:rsidR="006821D5" w:rsidRPr="00046FE8">
        <w:rPr>
          <w:rFonts w:ascii="Times New Roman" w:hAnsi="Times New Roman"/>
          <w:sz w:val="24"/>
          <w:szCs w:val="24"/>
        </w:rPr>
        <w:t xml:space="preserve"> </w:t>
      </w:r>
      <w:r w:rsidRPr="00046FE8">
        <w:rPr>
          <w:rFonts w:ascii="Times New Roman" w:hAnsi="Times New Roman"/>
          <w:sz w:val="24"/>
          <w:szCs w:val="24"/>
        </w:rPr>
        <w:t>осталыгы</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күнекмәләре</w:t>
      </w:r>
      <w:r w:rsidR="006821D5" w:rsidRPr="00046FE8">
        <w:rPr>
          <w:rFonts w:ascii="Times New Roman" w:hAnsi="Times New Roman"/>
          <w:sz w:val="24"/>
          <w:szCs w:val="24"/>
        </w:rPr>
        <w:t xml:space="preserve"> </w:t>
      </w:r>
      <w:r w:rsidRPr="00046FE8">
        <w:rPr>
          <w:rFonts w:ascii="Times New Roman" w:hAnsi="Times New Roman"/>
          <w:sz w:val="24"/>
          <w:szCs w:val="24"/>
        </w:rPr>
        <w:t>булдыру;</w:t>
      </w:r>
    </w:p>
    <w:p w:rsidR="00BA4E52" w:rsidRPr="00046FE8" w:rsidRDefault="003C5221">
      <w:pPr>
        <w:numPr>
          <w:ilvl w:val="0"/>
          <w:numId w:val="1"/>
        </w:numPr>
        <w:spacing w:after="0" w:line="240" w:lineRule="auto"/>
        <w:rPr>
          <w:rFonts w:ascii="Times New Roman" w:hAnsi="Times New Roman"/>
          <w:sz w:val="24"/>
          <w:szCs w:val="24"/>
        </w:rPr>
      </w:pPr>
      <w:r w:rsidRPr="00046FE8">
        <w:rPr>
          <w:rFonts w:ascii="Times New Roman" w:hAnsi="Times New Roman"/>
          <w:sz w:val="24"/>
          <w:szCs w:val="24"/>
        </w:rPr>
        <w:t>авазлар</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хәрефләр, иҗекләр</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сүзләр, җөмләләр</w:t>
      </w:r>
      <w:r w:rsidR="006821D5" w:rsidRPr="00046FE8">
        <w:rPr>
          <w:rFonts w:ascii="Times New Roman" w:hAnsi="Times New Roman"/>
          <w:sz w:val="24"/>
          <w:szCs w:val="24"/>
        </w:rPr>
        <w:t xml:space="preserve"> </w:t>
      </w:r>
      <w:r w:rsidRPr="00046FE8">
        <w:rPr>
          <w:rFonts w:ascii="Times New Roman" w:hAnsi="Times New Roman"/>
          <w:sz w:val="24"/>
          <w:szCs w:val="24"/>
        </w:rPr>
        <w:t>һәм</w:t>
      </w:r>
      <w:r w:rsidR="006821D5" w:rsidRPr="00046FE8">
        <w:rPr>
          <w:rFonts w:ascii="Times New Roman" w:hAnsi="Times New Roman"/>
          <w:sz w:val="24"/>
          <w:szCs w:val="24"/>
        </w:rPr>
        <w:t xml:space="preserve"> </w:t>
      </w:r>
      <w:r w:rsidRPr="00046FE8">
        <w:rPr>
          <w:rFonts w:ascii="Times New Roman" w:hAnsi="Times New Roman"/>
          <w:sz w:val="24"/>
          <w:szCs w:val="24"/>
        </w:rPr>
        <w:t>бәйләнешле</w:t>
      </w:r>
      <w:r w:rsidR="006821D5" w:rsidRPr="00046FE8">
        <w:rPr>
          <w:rFonts w:ascii="Times New Roman" w:hAnsi="Times New Roman"/>
          <w:sz w:val="24"/>
          <w:szCs w:val="24"/>
        </w:rPr>
        <w:t xml:space="preserve"> </w:t>
      </w:r>
      <w:r w:rsidRPr="00046FE8">
        <w:rPr>
          <w:rFonts w:ascii="Times New Roman" w:hAnsi="Times New Roman"/>
          <w:sz w:val="24"/>
          <w:szCs w:val="24"/>
        </w:rPr>
        <w:t>сөйләм</w:t>
      </w:r>
      <w:r w:rsidR="006821D5" w:rsidRPr="00046FE8">
        <w:rPr>
          <w:rFonts w:ascii="Times New Roman" w:hAnsi="Times New Roman"/>
          <w:sz w:val="24"/>
          <w:szCs w:val="24"/>
        </w:rPr>
        <w:t xml:space="preserve"> </w:t>
      </w:r>
      <w:r w:rsidRPr="00046FE8">
        <w:rPr>
          <w:rFonts w:ascii="Times New Roman" w:hAnsi="Times New Roman"/>
          <w:sz w:val="24"/>
          <w:szCs w:val="24"/>
        </w:rPr>
        <w:t>өстендә</w:t>
      </w:r>
      <w:r w:rsidR="006821D5" w:rsidRPr="00046FE8">
        <w:rPr>
          <w:rFonts w:ascii="Times New Roman" w:hAnsi="Times New Roman"/>
          <w:sz w:val="24"/>
          <w:szCs w:val="24"/>
        </w:rPr>
        <w:t xml:space="preserve"> </w:t>
      </w:r>
      <w:r w:rsidRPr="00046FE8">
        <w:rPr>
          <w:rFonts w:ascii="Times New Roman" w:hAnsi="Times New Roman"/>
          <w:sz w:val="24"/>
          <w:szCs w:val="24"/>
        </w:rPr>
        <w:t xml:space="preserve">эшләү. </w:t>
      </w:r>
    </w:p>
    <w:p w:rsidR="00BA4E52" w:rsidRPr="00046FE8" w:rsidRDefault="00BA4E52">
      <w:pPr>
        <w:spacing w:after="0" w:line="240" w:lineRule="auto"/>
        <w:jc w:val="center"/>
        <w:rPr>
          <w:rFonts w:ascii="Times New Roman" w:hAnsi="Times New Roman"/>
          <w:b/>
          <w:sz w:val="24"/>
          <w:szCs w:val="24"/>
        </w:rPr>
      </w:pPr>
    </w:p>
    <w:p w:rsidR="00BA4E52" w:rsidRPr="00046FE8" w:rsidRDefault="003C5221">
      <w:pPr>
        <w:spacing w:after="0" w:line="240" w:lineRule="auto"/>
        <w:jc w:val="center"/>
        <w:rPr>
          <w:rFonts w:ascii="Times New Roman" w:hAnsi="Times New Roman"/>
          <w:b/>
          <w:sz w:val="24"/>
          <w:szCs w:val="24"/>
        </w:rPr>
      </w:pPr>
      <w:r w:rsidRPr="00046FE8">
        <w:rPr>
          <w:rFonts w:ascii="Times New Roman" w:hAnsi="Times New Roman"/>
          <w:b/>
          <w:sz w:val="24"/>
          <w:szCs w:val="24"/>
        </w:rPr>
        <w:t>Укыту</w:t>
      </w:r>
      <w:r w:rsidR="006821D5" w:rsidRPr="00046FE8">
        <w:rPr>
          <w:rFonts w:ascii="Times New Roman" w:hAnsi="Times New Roman"/>
          <w:b/>
          <w:sz w:val="24"/>
          <w:szCs w:val="24"/>
        </w:rPr>
        <w:t xml:space="preserve"> </w:t>
      </w:r>
      <w:r w:rsidRPr="00046FE8">
        <w:rPr>
          <w:rFonts w:ascii="Times New Roman" w:hAnsi="Times New Roman"/>
          <w:b/>
          <w:sz w:val="24"/>
          <w:szCs w:val="24"/>
        </w:rPr>
        <w:t>үзенчәлекләре</w:t>
      </w:r>
    </w:p>
    <w:p w:rsidR="00BA4E52" w:rsidRPr="00046FE8" w:rsidRDefault="00BA4E52">
      <w:pPr>
        <w:spacing w:after="0" w:line="240" w:lineRule="auto"/>
        <w:jc w:val="center"/>
        <w:rPr>
          <w:rFonts w:ascii="Times New Roman" w:hAnsi="Times New Roman"/>
          <w:b/>
          <w:sz w:val="24"/>
          <w:szCs w:val="24"/>
        </w:rPr>
      </w:pPr>
    </w:p>
    <w:p w:rsidR="00BA4E52" w:rsidRPr="00046FE8" w:rsidRDefault="000A0D75">
      <w:pPr>
        <w:spacing w:after="0" w:line="240" w:lineRule="auto"/>
        <w:jc w:val="both"/>
        <w:rPr>
          <w:rFonts w:ascii="Times New Roman" w:hAnsi="Times New Roman"/>
          <w:color w:val="000000"/>
          <w:sz w:val="24"/>
          <w:szCs w:val="24"/>
        </w:rPr>
      </w:pPr>
      <w:r w:rsidRPr="00046FE8">
        <w:rPr>
          <w:rFonts w:ascii="Times New Roman" w:hAnsi="Times New Roman"/>
          <w:sz w:val="24"/>
          <w:szCs w:val="24"/>
          <w:lang w:val="tt-RU"/>
        </w:rPr>
        <w:t>М. Рәмзи исемендәге Әлмәт урта</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мәктәбенең</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укыту план</w:t>
      </w:r>
      <w:r w:rsidR="007F47ED" w:rsidRPr="00046FE8">
        <w:rPr>
          <w:rFonts w:ascii="Times New Roman" w:hAnsi="Times New Roman"/>
          <w:color w:val="000000"/>
          <w:sz w:val="24"/>
          <w:szCs w:val="24"/>
        </w:rPr>
        <w:t>ы нигезендә 1 нче</w:t>
      </w:r>
      <w:r w:rsidR="006821D5" w:rsidRPr="00046FE8">
        <w:rPr>
          <w:rFonts w:ascii="Times New Roman" w:hAnsi="Times New Roman"/>
          <w:color w:val="000000"/>
          <w:sz w:val="24"/>
          <w:szCs w:val="24"/>
        </w:rPr>
        <w:t xml:space="preserve"> </w:t>
      </w:r>
      <w:r w:rsidR="007F47ED" w:rsidRPr="00046FE8">
        <w:rPr>
          <w:rFonts w:ascii="Times New Roman" w:hAnsi="Times New Roman"/>
          <w:color w:val="000000"/>
          <w:sz w:val="24"/>
          <w:szCs w:val="24"/>
        </w:rPr>
        <w:t>сыйныфта</w:t>
      </w:r>
      <w:r w:rsidR="006821D5" w:rsidRPr="00046FE8">
        <w:rPr>
          <w:rFonts w:ascii="Times New Roman" w:hAnsi="Times New Roman"/>
          <w:color w:val="000000"/>
          <w:sz w:val="24"/>
          <w:szCs w:val="24"/>
        </w:rPr>
        <w:t xml:space="preserve"> </w:t>
      </w:r>
      <w:r w:rsidR="007F47ED" w:rsidRPr="00046FE8">
        <w:rPr>
          <w:rFonts w:ascii="Times New Roman" w:hAnsi="Times New Roman"/>
          <w:color w:val="000000"/>
          <w:sz w:val="24"/>
          <w:szCs w:val="24"/>
        </w:rPr>
        <w:t>туган тел</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атнага 3 сәгать</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исәпләнә.  Түбәндәге</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эш</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программасы</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атнасына 3 дәрес</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хисабыннан 99 сәгатькә</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төзелгән. Грамотага</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өйрәнү 69 сәгать (23 атна</w:t>
      </w:r>
      <w:proofErr w:type="gramStart"/>
      <w:r w:rsidR="003C5221" w:rsidRPr="00046FE8">
        <w:rPr>
          <w:rFonts w:ascii="Times New Roman" w:hAnsi="Times New Roman"/>
          <w:color w:val="000000"/>
          <w:sz w:val="24"/>
          <w:szCs w:val="24"/>
        </w:rPr>
        <w:t>),</w:t>
      </w:r>
      <w:r w:rsidR="007F47ED" w:rsidRPr="00046FE8">
        <w:rPr>
          <w:rFonts w:ascii="Times New Roman" w:hAnsi="Times New Roman"/>
          <w:color w:val="000000"/>
          <w:sz w:val="24"/>
          <w:szCs w:val="24"/>
        </w:rPr>
        <w:t>туган</w:t>
      </w:r>
      <w:proofErr w:type="gramEnd"/>
      <w:r w:rsidR="007F47ED" w:rsidRPr="00046FE8">
        <w:rPr>
          <w:rFonts w:ascii="Times New Roman" w:hAnsi="Times New Roman"/>
          <w:color w:val="000000"/>
          <w:sz w:val="24"/>
          <w:szCs w:val="24"/>
        </w:rPr>
        <w:t xml:space="preserve"> тел</w:t>
      </w:r>
      <w:r w:rsidR="006821D5"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 xml:space="preserve">фәненә 30 дәрес (10 атна). </w:t>
      </w:r>
    </w:p>
    <w:p w:rsidR="00BA4E52" w:rsidRPr="00046FE8" w:rsidRDefault="003C5221">
      <w:pPr>
        <w:spacing w:after="0" w:line="240" w:lineRule="auto"/>
        <w:ind w:firstLine="708"/>
        <w:rPr>
          <w:rFonts w:ascii="Times New Roman" w:hAnsi="Times New Roman"/>
          <w:color w:val="000000"/>
          <w:sz w:val="24"/>
          <w:szCs w:val="24"/>
        </w:rPr>
      </w:pPr>
      <w:r w:rsidRPr="00046FE8">
        <w:rPr>
          <w:rFonts w:ascii="Times New Roman" w:hAnsi="Times New Roman"/>
          <w:color w:val="000000"/>
          <w:sz w:val="24"/>
          <w:szCs w:val="24"/>
        </w:rPr>
        <w:t>Белемнәрне</w:t>
      </w:r>
      <w:r w:rsidR="006821D5" w:rsidRPr="00046FE8">
        <w:rPr>
          <w:rFonts w:ascii="Times New Roman" w:hAnsi="Times New Roman"/>
          <w:color w:val="000000"/>
          <w:sz w:val="24"/>
          <w:szCs w:val="24"/>
        </w:rPr>
        <w:t xml:space="preserve"> </w:t>
      </w:r>
      <w:r w:rsidRPr="00046FE8">
        <w:rPr>
          <w:rFonts w:ascii="Times New Roman" w:hAnsi="Times New Roman"/>
          <w:color w:val="000000"/>
          <w:sz w:val="24"/>
          <w:szCs w:val="24"/>
        </w:rPr>
        <w:t>бәяләү:</w:t>
      </w:r>
    </w:p>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 сыйныфта</w:t>
      </w:r>
      <w:r w:rsidR="006821D5" w:rsidRPr="00046FE8">
        <w:rPr>
          <w:rFonts w:ascii="Times New Roman" w:hAnsi="Times New Roman"/>
          <w:color w:val="000000"/>
          <w:sz w:val="24"/>
          <w:szCs w:val="24"/>
        </w:rPr>
        <w:t xml:space="preserve"> </w:t>
      </w:r>
      <w:r w:rsidRPr="00046FE8">
        <w:rPr>
          <w:rFonts w:ascii="Times New Roman" w:hAnsi="Times New Roman"/>
          <w:color w:val="000000"/>
          <w:sz w:val="24"/>
          <w:szCs w:val="24"/>
        </w:rPr>
        <w:t>билгеләр</w:t>
      </w:r>
      <w:r w:rsidR="006821D5" w:rsidRPr="00046FE8">
        <w:rPr>
          <w:rFonts w:ascii="Times New Roman" w:hAnsi="Times New Roman"/>
          <w:color w:val="000000"/>
          <w:sz w:val="24"/>
          <w:szCs w:val="24"/>
        </w:rPr>
        <w:t xml:space="preserve"> </w:t>
      </w:r>
      <w:r w:rsidRPr="00046FE8">
        <w:rPr>
          <w:rFonts w:ascii="Times New Roman" w:hAnsi="Times New Roman"/>
          <w:color w:val="000000"/>
          <w:sz w:val="24"/>
          <w:szCs w:val="24"/>
        </w:rPr>
        <w:t>куелмый</w:t>
      </w:r>
      <w:r w:rsidR="006821D5" w:rsidRPr="00046FE8">
        <w:rPr>
          <w:rFonts w:ascii="Times New Roman" w:hAnsi="Times New Roman"/>
          <w:color w:val="000000"/>
          <w:sz w:val="24"/>
          <w:szCs w:val="24"/>
        </w:rPr>
        <w:t>.</w:t>
      </w:r>
    </w:p>
    <w:p w:rsidR="00BA4E52" w:rsidRPr="00046FE8" w:rsidRDefault="003C5221">
      <w:pPr>
        <w:pStyle w:val="a3"/>
        <w:jc w:val="center"/>
        <w:rPr>
          <w:rFonts w:ascii="Times New Roman" w:hAnsi="Times New Roman"/>
          <w:b/>
          <w:sz w:val="24"/>
          <w:szCs w:val="24"/>
        </w:rPr>
      </w:pPr>
      <w:r w:rsidRPr="00046FE8">
        <w:rPr>
          <w:rFonts w:ascii="Times New Roman" w:hAnsi="Times New Roman"/>
          <w:b/>
          <w:sz w:val="24"/>
          <w:szCs w:val="24"/>
        </w:rPr>
        <w:t>Укыту</w:t>
      </w:r>
      <w:r w:rsidR="006821D5" w:rsidRPr="00046FE8">
        <w:rPr>
          <w:rFonts w:ascii="Times New Roman" w:hAnsi="Times New Roman"/>
          <w:b/>
          <w:sz w:val="24"/>
          <w:szCs w:val="24"/>
        </w:rPr>
        <w:t xml:space="preserve"> </w:t>
      </w:r>
      <w:r w:rsidRPr="00046FE8">
        <w:rPr>
          <w:rFonts w:ascii="Times New Roman" w:hAnsi="Times New Roman"/>
          <w:b/>
          <w:sz w:val="24"/>
          <w:szCs w:val="24"/>
        </w:rPr>
        <w:t>предметын</w:t>
      </w:r>
      <w:r w:rsidR="006821D5" w:rsidRPr="00046FE8">
        <w:rPr>
          <w:rFonts w:ascii="Times New Roman" w:hAnsi="Times New Roman"/>
          <w:b/>
          <w:sz w:val="24"/>
          <w:szCs w:val="24"/>
        </w:rPr>
        <w:t xml:space="preserve"> </w:t>
      </w:r>
      <w:r w:rsidRPr="00046FE8">
        <w:rPr>
          <w:rFonts w:ascii="Times New Roman" w:hAnsi="Times New Roman"/>
          <w:b/>
          <w:sz w:val="24"/>
          <w:szCs w:val="24"/>
        </w:rPr>
        <w:t>үзләштерүнең</w:t>
      </w:r>
      <w:r w:rsidR="006821D5" w:rsidRPr="00046FE8">
        <w:rPr>
          <w:rFonts w:ascii="Times New Roman" w:hAnsi="Times New Roman"/>
          <w:b/>
          <w:sz w:val="24"/>
          <w:szCs w:val="24"/>
        </w:rPr>
        <w:t xml:space="preserve"> </w:t>
      </w:r>
      <w:r w:rsidRPr="00046FE8">
        <w:rPr>
          <w:rFonts w:ascii="Times New Roman" w:hAnsi="Times New Roman"/>
          <w:b/>
          <w:sz w:val="24"/>
          <w:szCs w:val="24"/>
        </w:rPr>
        <w:t>шәхси, метапредметлы</w:t>
      </w:r>
      <w:r w:rsidR="006821D5" w:rsidRPr="00046FE8">
        <w:rPr>
          <w:rFonts w:ascii="Times New Roman" w:hAnsi="Times New Roman"/>
          <w:b/>
          <w:sz w:val="24"/>
          <w:szCs w:val="24"/>
        </w:rPr>
        <w:t xml:space="preserve"> </w:t>
      </w:r>
      <w:r w:rsidRPr="00046FE8">
        <w:rPr>
          <w:rFonts w:ascii="Times New Roman" w:hAnsi="Times New Roman"/>
          <w:b/>
          <w:sz w:val="24"/>
          <w:szCs w:val="24"/>
        </w:rPr>
        <w:t>һәм</w:t>
      </w:r>
      <w:r w:rsidR="006821D5" w:rsidRPr="00046FE8">
        <w:rPr>
          <w:rFonts w:ascii="Times New Roman" w:hAnsi="Times New Roman"/>
          <w:b/>
          <w:sz w:val="24"/>
          <w:szCs w:val="24"/>
        </w:rPr>
        <w:t xml:space="preserve"> </w:t>
      </w:r>
      <w:r w:rsidRPr="00046FE8">
        <w:rPr>
          <w:rFonts w:ascii="Times New Roman" w:hAnsi="Times New Roman"/>
          <w:b/>
          <w:sz w:val="24"/>
          <w:szCs w:val="24"/>
        </w:rPr>
        <w:t>предметлы</w:t>
      </w:r>
      <w:r w:rsidR="006821D5" w:rsidRPr="00046FE8">
        <w:rPr>
          <w:rFonts w:ascii="Times New Roman" w:hAnsi="Times New Roman"/>
          <w:b/>
          <w:sz w:val="24"/>
          <w:szCs w:val="24"/>
        </w:rPr>
        <w:t xml:space="preserve"> </w:t>
      </w:r>
      <w:r w:rsidRPr="00046FE8">
        <w:rPr>
          <w:rFonts w:ascii="Times New Roman" w:hAnsi="Times New Roman"/>
          <w:b/>
          <w:sz w:val="24"/>
          <w:szCs w:val="24"/>
        </w:rPr>
        <w:t>нәтиҗәләре</w:t>
      </w:r>
      <w:r w:rsidR="00F51FAE" w:rsidRPr="00046FE8">
        <w:rPr>
          <w:rFonts w:ascii="Times New Roman" w:hAnsi="Times New Roman"/>
          <w:b/>
          <w:sz w:val="24"/>
          <w:szCs w:val="24"/>
        </w:rPr>
        <w:t>.</w:t>
      </w: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Предметлы</w:t>
      </w:r>
      <w:r w:rsidR="006821D5" w:rsidRPr="00046FE8">
        <w:rPr>
          <w:rFonts w:ascii="Times New Roman" w:hAnsi="Times New Roman"/>
          <w:b/>
          <w:sz w:val="24"/>
          <w:szCs w:val="24"/>
        </w:rPr>
        <w:t xml:space="preserve"> </w:t>
      </w:r>
      <w:r w:rsidRPr="00046FE8">
        <w:rPr>
          <w:rFonts w:ascii="Times New Roman" w:hAnsi="Times New Roman"/>
          <w:b/>
          <w:sz w:val="24"/>
          <w:szCs w:val="24"/>
        </w:rPr>
        <w:t xml:space="preserve">нәтиҗәләр: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телнең</w:t>
      </w:r>
      <w:r w:rsidR="006821D5" w:rsidRPr="00046FE8">
        <w:rPr>
          <w:rFonts w:ascii="Times New Roman" w:hAnsi="Times New Roman"/>
          <w:sz w:val="24"/>
          <w:szCs w:val="24"/>
        </w:rPr>
        <w:t xml:space="preserve"> </w:t>
      </w:r>
      <w:r w:rsidRPr="00046FE8">
        <w:rPr>
          <w:rFonts w:ascii="Times New Roman" w:hAnsi="Times New Roman"/>
          <w:sz w:val="24"/>
          <w:szCs w:val="24"/>
        </w:rPr>
        <w:t>миллиаңның</w:t>
      </w:r>
      <w:r w:rsidR="006821D5" w:rsidRPr="00046FE8">
        <w:rPr>
          <w:rFonts w:ascii="Times New Roman" w:hAnsi="Times New Roman"/>
          <w:sz w:val="24"/>
          <w:szCs w:val="24"/>
        </w:rPr>
        <w:t xml:space="preserve"> </w:t>
      </w:r>
      <w:r w:rsidRPr="00046FE8">
        <w:rPr>
          <w:rFonts w:ascii="Times New Roman" w:hAnsi="Times New Roman"/>
          <w:sz w:val="24"/>
          <w:szCs w:val="24"/>
        </w:rPr>
        <w:t>нигезе</w:t>
      </w:r>
      <w:r w:rsidR="006821D5" w:rsidRPr="00046FE8">
        <w:rPr>
          <w:rFonts w:ascii="Times New Roman" w:hAnsi="Times New Roman"/>
          <w:sz w:val="24"/>
          <w:szCs w:val="24"/>
        </w:rPr>
        <w:t xml:space="preserve"> </w:t>
      </w:r>
      <w:r w:rsidRPr="00046FE8">
        <w:rPr>
          <w:rFonts w:ascii="Times New Roman" w:hAnsi="Times New Roman"/>
          <w:sz w:val="24"/>
          <w:szCs w:val="24"/>
        </w:rPr>
        <w:t>булуы</w:t>
      </w:r>
      <w:r w:rsidR="00F51FAE" w:rsidRPr="00046FE8">
        <w:rPr>
          <w:rFonts w:ascii="Times New Roman" w:hAnsi="Times New Roman"/>
          <w:sz w:val="24"/>
          <w:szCs w:val="24"/>
        </w:rPr>
        <w:t xml:space="preserve"> </w:t>
      </w:r>
      <w:r w:rsidRPr="00046FE8">
        <w:rPr>
          <w:rFonts w:ascii="Times New Roman" w:hAnsi="Times New Roman"/>
          <w:sz w:val="24"/>
          <w:szCs w:val="24"/>
        </w:rPr>
        <w:t>турында</w:t>
      </w:r>
      <w:r w:rsidR="00F51FAE" w:rsidRPr="00046FE8">
        <w:rPr>
          <w:rFonts w:ascii="Times New Roman" w:hAnsi="Times New Roman"/>
          <w:sz w:val="24"/>
          <w:szCs w:val="24"/>
        </w:rPr>
        <w:t xml:space="preserve"> </w:t>
      </w:r>
      <w:r w:rsidRPr="00046FE8">
        <w:rPr>
          <w:rFonts w:ascii="Times New Roman" w:hAnsi="Times New Roman"/>
          <w:sz w:val="24"/>
          <w:szCs w:val="24"/>
        </w:rPr>
        <w:t>беренчел</w:t>
      </w:r>
      <w:r w:rsidR="00F51FAE" w:rsidRPr="00046FE8">
        <w:rPr>
          <w:rFonts w:ascii="Times New Roman" w:hAnsi="Times New Roman"/>
          <w:sz w:val="24"/>
          <w:szCs w:val="24"/>
        </w:rPr>
        <w:t xml:space="preserve"> </w:t>
      </w:r>
      <w:r w:rsidRPr="00046FE8">
        <w:rPr>
          <w:rFonts w:ascii="Times New Roman" w:hAnsi="Times New Roman"/>
          <w:sz w:val="24"/>
          <w:szCs w:val="24"/>
        </w:rPr>
        <w:t>белемнәр</w:t>
      </w:r>
      <w:r w:rsidR="00F51FAE" w:rsidRPr="00046FE8">
        <w:rPr>
          <w:rFonts w:ascii="Times New Roman" w:hAnsi="Times New Roman"/>
          <w:sz w:val="24"/>
          <w:szCs w:val="24"/>
        </w:rPr>
        <w:t xml:space="preserve"> </w:t>
      </w:r>
      <w:r w:rsidRPr="00046FE8">
        <w:rPr>
          <w:rFonts w:ascii="Times New Roman" w:hAnsi="Times New Roman"/>
          <w:sz w:val="24"/>
          <w:szCs w:val="24"/>
        </w:rPr>
        <w:t xml:space="preserve">формалаштыру;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дөрес</w:t>
      </w:r>
      <w:r w:rsidR="00F51FAE" w:rsidRPr="00046FE8">
        <w:rPr>
          <w:rFonts w:ascii="Times New Roman" w:hAnsi="Times New Roman"/>
          <w:sz w:val="24"/>
          <w:szCs w:val="24"/>
        </w:rPr>
        <w:t xml:space="preserve"> </w:t>
      </w:r>
      <w:r w:rsidRPr="00046FE8">
        <w:rPr>
          <w:rFonts w:ascii="Times New Roman" w:hAnsi="Times New Roman"/>
          <w:sz w:val="24"/>
          <w:szCs w:val="24"/>
        </w:rPr>
        <w:t>сөйләм</w:t>
      </w:r>
      <w:r w:rsidR="00F51FAE" w:rsidRPr="00046FE8">
        <w:rPr>
          <w:rFonts w:ascii="Times New Roman" w:hAnsi="Times New Roman"/>
          <w:sz w:val="24"/>
          <w:szCs w:val="24"/>
        </w:rPr>
        <w:t xml:space="preserve"> </w:t>
      </w:r>
      <w:r w:rsidRPr="00046FE8">
        <w:rPr>
          <w:rFonts w:ascii="Times New Roman" w:hAnsi="Times New Roman"/>
          <w:sz w:val="24"/>
          <w:szCs w:val="24"/>
        </w:rPr>
        <w:t>һәм</w:t>
      </w:r>
      <w:r w:rsidR="00F51FAE" w:rsidRPr="00046FE8">
        <w:rPr>
          <w:rFonts w:ascii="Times New Roman" w:hAnsi="Times New Roman"/>
          <w:sz w:val="24"/>
          <w:szCs w:val="24"/>
        </w:rPr>
        <w:t xml:space="preserve"> </w:t>
      </w:r>
      <w:r w:rsidRPr="00046FE8">
        <w:rPr>
          <w:rFonts w:ascii="Times New Roman" w:hAnsi="Times New Roman"/>
          <w:sz w:val="24"/>
          <w:szCs w:val="24"/>
        </w:rPr>
        <w:t>язма</w:t>
      </w:r>
      <w:r w:rsidR="00F51FAE" w:rsidRPr="00046FE8">
        <w:rPr>
          <w:rFonts w:ascii="Times New Roman" w:hAnsi="Times New Roman"/>
          <w:sz w:val="24"/>
          <w:szCs w:val="24"/>
        </w:rPr>
        <w:t xml:space="preserve"> </w:t>
      </w:r>
      <w:r w:rsidRPr="00046FE8">
        <w:rPr>
          <w:rFonts w:ascii="Times New Roman" w:hAnsi="Times New Roman"/>
          <w:sz w:val="24"/>
          <w:szCs w:val="24"/>
        </w:rPr>
        <w:t>телгә</w:t>
      </w:r>
      <w:r w:rsidR="00F51FAE" w:rsidRPr="00046FE8">
        <w:rPr>
          <w:rFonts w:ascii="Times New Roman" w:hAnsi="Times New Roman"/>
          <w:sz w:val="24"/>
          <w:szCs w:val="24"/>
        </w:rPr>
        <w:t xml:space="preserve"> </w:t>
      </w:r>
      <w:r w:rsidRPr="00046FE8">
        <w:rPr>
          <w:rFonts w:ascii="Times New Roman" w:hAnsi="Times New Roman"/>
          <w:sz w:val="24"/>
          <w:szCs w:val="24"/>
        </w:rPr>
        <w:t>уңай</w:t>
      </w:r>
      <w:r w:rsidR="00F51FAE" w:rsidRPr="00046FE8">
        <w:rPr>
          <w:rFonts w:ascii="Times New Roman" w:hAnsi="Times New Roman"/>
          <w:sz w:val="24"/>
          <w:szCs w:val="24"/>
        </w:rPr>
        <w:t xml:space="preserve"> </w:t>
      </w:r>
      <w:r w:rsidRPr="00046FE8">
        <w:rPr>
          <w:rFonts w:ascii="Times New Roman" w:hAnsi="Times New Roman"/>
          <w:sz w:val="24"/>
          <w:szCs w:val="24"/>
        </w:rPr>
        <w:t>караш</w:t>
      </w:r>
      <w:r w:rsidR="00F51FAE" w:rsidRPr="00046FE8">
        <w:rPr>
          <w:rFonts w:ascii="Times New Roman" w:hAnsi="Times New Roman"/>
          <w:sz w:val="24"/>
          <w:szCs w:val="24"/>
        </w:rPr>
        <w:t xml:space="preserve"> </w:t>
      </w:r>
      <w:r w:rsidRPr="00046FE8">
        <w:rPr>
          <w:rFonts w:ascii="Times New Roman" w:hAnsi="Times New Roman"/>
          <w:sz w:val="24"/>
          <w:szCs w:val="24"/>
        </w:rPr>
        <w:t xml:space="preserve">булдыру;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татар теленең</w:t>
      </w:r>
      <w:r w:rsidR="00F51FAE" w:rsidRPr="00046FE8">
        <w:rPr>
          <w:rFonts w:ascii="Times New Roman" w:hAnsi="Times New Roman"/>
          <w:sz w:val="24"/>
          <w:szCs w:val="24"/>
        </w:rPr>
        <w:t xml:space="preserve"> </w:t>
      </w:r>
      <w:r w:rsidRPr="00046FE8">
        <w:rPr>
          <w:rFonts w:ascii="Times New Roman" w:hAnsi="Times New Roman"/>
          <w:sz w:val="24"/>
          <w:szCs w:val="24"/>
        </w:rPr>
        <w:t>нормалары</w:t>
      </w:r>
      <w:r w:rsidR="00F51FAE" w:rsidRPr="00046FE8">
        <w:rPr>
          <w:rFonts w:ascii="Times New Roman" w:hAnsi="Times New Roman"/>
          <w:sz w:val="24"/>
          <w:szCs w:val="24"/>
        </w:rPr>
        <w:t xml:space="preserve"> </w:t>
      </w:r>
      <w:r w:rsidRPr="00046FE8">
        <w:rPr>
          <w:rFonts w:ascii="Times New Roman" w:hAnsi="Times New Roman"/>
          <w:sz w:val="24"/>
          <w:szCs w:val="24"/>
        </w:rPr>
        <w:t>турында</w:t>
      </w:r>
      <w:r w:rsidR="00F51FAE" w:rsidRPr="00046FE8">
        <w:rPr>
          <w:rFonts w:ascii="Times New Roman" w:hAnsi="Times New Roman"/>
          <w:sz w:val="24"/>
          <w:szCs w:val="24"/>
        </w:rPr>
        <w:t xml:space="preserve"> </w:t>
      </w:r>
      <w:r w:rsidRPr="00046FE8">
        <w:rPr>
          <w:rFonts w:ascii="Times New Roman" w:hAnsi="Times New Roman"/>
          <w:sz w:val="24"/>
          <w:szCs w:val="24"/>
        </w:rPr>
        <w:t>башлангыч</w:t>
      </w:r>
      <w:r w:rsidR="00F51FAE" w:rsidRPr="00046FE8">
        <w:rPr>
          <w:rFonts w:ascii="Times New Roman" w:hAnsi="Times New Roman"/>
          <w:sz w:val="24"/>
          <w:szCs w:val="24"/>
        </w:rPr>
        <w:t xml:space="preserve"> белеем </w:t>
      </w:r>
      <w:r w:rsidRPr="00046FE8">
        <w:rPr>
          <w:rFonts w:ascii="Times New Roman" w:hAnsi="Times New Roman"/>
          <w:sz w:val="24"/>
          <w:szCs w:val="24"/>
        </w:rPr>
        <w:t>күнекмәләре</w:t>
      </w:r>
      <w:r w:rsidR="00F51FAE" w:rsidRPr="00046FE8">
        <w:rPr>
          <w:rFonts w:ascii="Times New Roman" w:hAnsi="Times New Roman"/>
          <w:sz w:val="24"/>
          <w:szCs w:val="24"/>
        </w:rPr>
        <w:t xml:space="preserve"> </w:t>
      </w:r>
      <w:r w:rsidRPr="00046FE8">
        <w:rPr>
          <w:rFonts w:ascii="Times New Roman" w:hAnsi="Times New Roman"/>
          <w:sz w:val="24"/>
          <w:szCs w:val="24"/>
        </w:rPr>
        <w:t xml:space="preserve">алу;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сүзләрне</w:t>
      </w:r>
      <w:r w:rsidR="00F51FAE" w:rsidRPr="00046FE8">
        <w:rPr>
          <w:rFonts w:ascii="Times New Roman" w:hAnsi="Times New Roman"/>
          <w:sz w:val="24"/>
          <w:szCs w:val="24"/>
        </w:rPr>
        <w:t xml:space="preserve"> </w:t>
      </w:r>
      <w:r w:rsidRPr="00046FE8">
        <w:rPr>
          <w:rFonts w:ascii="Times New Roman" w:hAnsi="Times New Roman"/>
          <w:sz w:val="24"/>
          <w:szCs w:val="24"/>
        </w:rPr>
        <w:t>дөрес, аңлап</w:t>
      </w:r>
      <w:r w:rsidR="00F51FAE" w:rsidRPr="00046FE8">
        <w:rPr>
          <w:rFonts w:ascii="Times New Roman" w:hAnsi="Times New Roman"/>
          <w:sz w:val="24"/>
          <w:szCs w:val="24"/>
        </w:rPr>
        <w:t xml:space="preserve"> </w:t>
      </w:r>
      <w:r w:rsidRPr="00046FE8">
        <w:rPr>
          <w:rFonts w:ascii="Times New Roman" w:hAnsi="Times New Roman"/>
          <w:sz w:val="24"/>
          <w:szCs w:val="24"/>
        </w:rPr>
        <w:t>уку</w:t>
      </w:r>
      <w:r w:rsidR="00F51FAE" w:rsidRPr="00046FE8">
        <w:rPr>
          <w:rFonts w:ascii="Times New Roman" w:hAnsi="Times New Roman"/>
          <w:sz w:val="24"/>
          <w:szCs w:val="24"/>
        </w:rPr>
        <w:t xml:space="preserve"> </w:t>
      </w:r>
      <w:r w:rsidRPr="00046FE8">
        <w:rPr>
          <w:rFonts w:ascii="Times New Roman" w:hAnsi="Times New Roman"/>
          <w:sz w:val="24"/>
          <w:szCs w:val="24"/>
        </w:rPr>
        <w:t>һәм</w:t>
      </w:r>
      <w:r w:rsidR="00F51FAE" w:rsidRPr="00046FE8">
        <w:rPr>
          <w:rFonts w:ascii="Times New Roman" w:hAnsi="Times New Roman"/>
          <w:sz w:val="24"/>
          <w:szCs w:val="24"/>
        </w:rPr>
        <w:t xml:space="preserve"> </w:t>
      </w:r>
      <w:r w:rsidRPr="00046FE8">
        <w:rPr>
          <w:rFonts w:ascii="Times New Roman" w:hAnsi="Times New Roman"/>
          <w:sz w:val="24"/>
          <w:szCs w:val="24"/>
        </w:rPr>
        <w:t xml:space="preserve">язу;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телнең</w:t>
      </w:r>
      <w:r w:rsidR="00F51FAE" w:rsidRPr="00046FE8">
        <w:rPr>
          <w:rFonts w:ascii="Times New Roman" w:hAnsi="Times New Roman"/>
          <w:sz w:val="24"/>
          <w:szCs w:val="24"/>
        </w:rPr>
        <w:t xml:space="preserve"> </w:t>
      </w:r>
      <w:r w:rsidRPr="00046FE8">
        <w:rPr>
          <w:rFonts w:ascii="Times New Roman" w:hAnsi="Times New Roman"/>
          <w:sz w:val="24"/>
          <w:szCs w:val="24"/>
        </w:rPr>
        <w:t>төзелеше, системасы</w:t>
      </w:r>
      <w:r w:rsidR="00F51FAE" w:rsidRPr="00046FE8">
        <w:rPr>
          <w:rFonts w:ascii="Times New Roman" w:hAnsi="Times New Roman"/>
          <w:sz w:val="24"/>
          <w:szCs w:val="24"/>
        </w:rPr>
        <w:t xml:space="preserve"> </w:t>
      </w:r>
      <w:r w:rsidRPr="00046FE8">
        <w:rPr>
          <w:rFonts w:ascii="Times New Roman" w:hAnsi="Times New Roman"/>
          <w:sz w:val="24"/>
          <w:szCs w:val="24"/>
        </w:rPr>
        <w:t>турында</w:t>
      </w:r>
      <w:r w:rsidR="00F51FAE" w:rsidRPr="00046FE8">
        <w:rPr>
          <w:rFonts w:ascii="Times New Roman" w:hAnsi="Times New Roman"/>
          <w:sz w:val="24"/>
          <w:szCs w:val="24"/>
        </w:rPr>
        <w:t xml:space="preserve"> </w:t>
      </w:r>
      <w:r w:rsidRPr="00046FE8">
        <w:rPr>
          <w:rFonts w:ascii="Times New Roman" w:hAnsi="Times New Roman"/>
          <w:sz w:val="24"/>
          <w:szCs w:val="24"/>
        </w:rPr>
        <w:t>белемнәр</w:t>
      </w:r>
      <w:r w:rsidR="00F51FAE" w:rsidRPr="00046FE8">
        <w:rPr>
          <w:rFonts w:ascii="Times New Roman" w:hAnsi="Times New Roman"/>
          <w:sz w:val="24"/>
          <w:szCs w:val="24"/>
        </w:rPr>
        <w:t xml:space="preserve"> </w:t>
      </w:r>
      <w:r w:rsidRPr="00046FE8">
        <w:rPr>
          <w:rFonts w:ascii="Times New Roman" w:hAnsi="Times New Roman"/>
          <w:sz w:val="24"/>
          <w:szCs w:val="24"/>
        </w:rPr>
        <w:t>булдыру; телнең</w:t>
      </w:r>
      <w:r w:rsidR="00F51FAE" w:rsidRPr="00046FE8">
        <w:rPr>
          <w:rFonts w:ascii="Times New Roman" w:hAnsi="Times New Roman"/>
          <w:sz w:val="24"/>
          <w:szCs w:val="24"/>
        </w:rPr>
        <w:t xml:space="preserve"> </w:t>
      </w:r>
      <w:r w:rsidRPr="00046FE8">
        <w:rPr>
          <w:rFonts w:ascii="Times New Roman" w:hAnsi="Times New Roman"/>
          <w:sz w:val="24"/>
          <w:szCs w:val="24"/>
        </w:rPr>
        <w:t>төп</w:t>
      </w:r>
      <w:r w:rsidR="00F51FAE" w:rsidRPr="00046FE8">
        <w:rPr>
          <w:rFonts w:ascii="Times New Roman" w:hAnsi="Times New Roman"/>
          <w:sz w:val="24"/>
          <w:szCs w:val="24"/>
        </w:rPr>
        <w:t xml:space="preserve"> </w:t>
      </w:r>
      <w:r w:rsidRPr="00046FE8">
        <w:rPr>
          <w:rFonts w:ascii="Times New Roman" w:hAnsi="Times New Roman"/>
          <w:sz w:val="24"/>
          <w:szCs w:val="24"/>
        </w:rPr>
        <w:t>берәмлекләрен, аларның</w:t>
      </w:r>
      <w:r w:rsidR="00F51FAE" w:rsidRPr="00046FE8">
        <w:rPr>
          <w:rFonts w:ascii="Times New Roman" w:hAnsi="Times New Roman"/>
          <w:sz w:val="24"/>
          <w:szCs w:val="24"/>
        </w:rPr>
        <w:t xml:space="preserve"> </w:t>
      </w:r>
      <w:r w:rsidRPr="00046FE8">
        <w:rPr>
          <w:rFonts w:ascii="Times New Roman" w:hAnsi="Times New Roman"/>
          <w:sz w:val="24"/>
          <w:szCs w:val="24"/>
        </w:rPr>
        <w:t>билгеләрен, аермалы</w:t>
      </w:r>
      <w:r w:rsidR="00F51FAE" w:rsidRPr="00046FE8">
        <w:rPr>
          <w:rFonts w:ascii="Times New Roman" w:hAnsi="Times New Roman"/>
          <w:sz w:val="24"/>
          <w:szCs w:val="24"/>
        </w:rPr>
        <w:t xml:space="preserve"> </w:t>
      </w:r>
      <w:r w:rsidRPr="00046FE8">
        <w:rPr>
          <w:rFonts w:ascii="Times New Roman" w:hAnsi="Times New Roman"/>
          <w:sz w:val="24"/>
          <w:szCs w:val="24"/>
        </w:rPr>
        <w:t>якларын</w:t>
      </w:r>
      <w:r w:rsidR="00F51FAE" w:rsidRPr="00046FE8">
        <w:rPr>
          <w:rFonts w:ascii="Times New Roman" w:hAnsi="Times New Roman"/>
          <w:sz w:val="24"/>
          <w:szCs w:val="24"/>
        </w:rPr>
        <w:t xml:space="preserve"> </w:t>
      </w:r>
      <w:r w:rsidRPr="00046FE8">
        <w:rPr>
          <w:rFonts w:ascii="Times New Roman" w:hAnsi="Times New Roman"/>
          <w:sz w:val="24"/>
          <w:szCs w:val="24"/>
        </w:rPr>
        <w:t xml:space="preserve">өйрәнү; </w:t>
      </w:r>
    </w:p>
    <w:p w:rsidR="00BA4E52" w:rsidRPr="00046FE8" w:rsidRDefault="003C5221">
      <w:pPr>
        <w:pStyle w:val="a3"/>
        <w:rPr>
          <w:rFonts w:ascii="Times New Roman" w:hAnsi="Times New Roman"/>
          <w:b/>
          <w:sz w:val="24"/>
          <w:szCs w:val="24"/>
        </w:rPr>
      </w:pPr>
      <w:r w:rsidRPr="00046FE8">
        <w:rPr>
          <w:rFonts w:ascii="Times New Roman" w:hAnsi="Times New Roman"/>
          <w:sz w:val="24"/>
          <w:szCs w:val="24"/>
        </w:rPr>
        <w:t>- телнең</w:t>
      </w:r>
      <w:r w:rsidR="00F51FAE" w:rsidRPr="00046FE8">
        <w:rPr>
          <w:rFonts w:ascii="Times New Roman" w:hAnsi="Times New Roman"/>
          <w:sz w:val="24"/>
          <w:szCs w:val="24"/>
        </w:rPr>
        <w:t xml:space="preserve"> </w:t>
      </w:r>
      <w:r w:rsidRPr="00046FE8">
        <w:rPr>
          <w:rFonts w:ascii="Times New Roman" w:hAnsi="Times New Roman"/>
          <w:sz w:val="24"/>
          <w:szCs w:val="24"/>
        </w:rPr>
        <w:t>төп</w:t>
      </w:r>
      <w:r w:rsidR="00F51FAE" w:rsidRPr="00046FE8">
        <w:rPr>
          <w:rFonts w:ascii="Times New Roman" w:hAnsi="Times New Roman"/>
          <w:sz w:val="24"/>
          <w:szCs w:val="24"/>
        </w:rPr>
        <w:t xml:space="preserve"> </w:t>
      </w:r>
      <w:r w:rsidRPr="00046FE8">
        <w:rPr>
          <w:rFonts w:ascii="Times New Roman" w:hAnsi="Times New Roman"/>
          <w:sz w:val="24"/>
          <w:szCs w:val="24"/>
        </w:rPr>
        <w:t>берәмлекләрен, грамматик категорияләрен</w:t>
      </w:r>
      <w:r w:rsidR="00F51FAE" w:rsidRPr="00046FE8">
        <w:rPr>
          <w:rFonts w:ascii="Times New Roman" w:hAnsi="Times New Roman"/>
          <w:sz w:val="24"/>
          <w:szCs w:val="24"/>
        </w:rPr>
        <w:t xml:space="preserve"> </w:t>
      </w:r>
      <w:r w:rsidRPr="00046FE8">
        <w:rPr>
          <w:rFonts w:ascii="Times New Roman" w:hAnsi="Times New Roman"/>
          <w:sz w:val="24"/>
          <w:szCs w:val="24"/>
        </w:rPr>
        <w:t>танырга</w:t>
      </w:r>
      <w:r w:rsidR="00F51FAE" w:rsidRPr="00046FE8">
        <w:rPr>
          <w:rFonts w:ascii="Times New Roman" w:hAnsi="Times New Roman"/>
          <w:sz w:val="24"/>
          <w:szCs w:val="24"/>
        </w:rPr>
        <w:t xml:space="preserve"> </w:t>
      </w:r>
      <w:r w:rsidRPr="00046FE8">
        <w:rPr>
          <w:rFonts w:ascii="Times New Roman" w:hAnsi="Times New Roman"/>
          <w:sz w:val="24"/>
          <w:szCs w:val="24"/>
        </w:rPr>
        <w:t>һәм</w:t>
      </w:r>
      <w:r w:rsidR="00F51FAE" w:rsidRPr="00046FE8">
        <w:rPr>
          <w:rFonts w:ascii="Times New Roman" w:hAnsi="Times New Roman"/>
          <w:sz w:val="24"/>
          <w:szCs w:val="24"/>
        </w:rPr>
        <w:t xml:space="preserve"> </w:t>
      </w:r>
      <w:r w:rsidRPr="00046FE8">
        <w:rPr>
          <w:rFonts w:ascii="Times New Roman" w:hAnsi="Times New Roman"/>
          <w:sz w:val="24"/>
          <w:szCs w:val="24"/>
        </w:rPr>
        <w:t>анализларга</w:t>
      </w:r>
      <w:r w:rsidR="00F51FAE" w:rsidRPr="00046FE8">
        <w:rPr>
          <w:rFonts w:ascii="Times New Roman" w:hAnsi="Times New Roman"/>
          <w:sz w:val="24"/>
          <w:szCs w:val="24"/>
        </w:rPr>
        <w:t xml:space="preserve"> </w:t>
      </w:r>
      <w:r w:rsidRPr="00046FE8">
        <w:rPr>
          <w:rFonts w:ascii="Times New Roman" w:hAnsi="Times New Roman"/>
          <w:sz w:val="24"/>
          <w:szCs w:val="24"/>
        </w:rPr>
        <w:t>өйрәнү, тел берәмлекләрен</w:t>
      </w:r>
      <w:r w:rsidR="00F51FAE" w:rsidRPr="00046FE8">
        <w:rPr>
          <w:rFonts w:ascii="Times New Roman" w:hAnsi="Times New Roman"/>
          <w:sz w:val="24"/>
          <w:szCs w:val="24"/>
        </w:rPr>
        <w:t xml:space="preserve"> </w:t>
      </w:r>
      <w:r w:rsidRPr="00046FE8">
        <w:rPr>
          <w:rFonts w:ascii="Times New Roman" w:hAnsi="Times New Roman"/>
          <w:sz w:val="24"/>
          <w:szCs w:val="24"/>
        </w:rPr>
        <w:t>дөрес</w:t>
      </w:r>
      <w:r w:rsidR="00F51FAE" w:rsidRPr="00046FE8">
        <w:rPr>
          <w:rFonts w:ascii="Times New Roman" w:hAnsi="Times New Roman"/>
          <w:sz w:val="24"/>
          <w:szCs w:val="24"/>
        </w:rPr>
        <w:t xml:space="preserve"> </w:t>
      </w:r>
      <w:r w:rsidRPr="00046FE8">
        <w:rPr>
          <w:rFonts w:ascii="Times New Roman" w:hAnsi="Times New Roman"/>
          <w:sz w:val="24"/>
          <w:szCs w:val="24"/>
        </w:rPr>
        <w:t>итеп</w:t>
      </w:r>
      <w:r w:rsidR="00F51FAE" w:rsidRPr="00046FE8">
        <w:rPr>
          <w:rFonts w:ascii="Times New Roman" w:hAnsi="Times New Roman"/>
          <w:sz w:val="24"/>
          <w:szCs w:val="24"/>
        </w:rPr>
        <w:t xml:space="preserve"> кулана </w:t>
      </w:r>
      <w:r w:rsidRPr="00046FE8">
        <w:rPr>
          <w:rFonts w:ascii="Times New Roman" w:hAnsi="Times New Roman"/>
          <w:sz w:val="24"/>
          <w:szCs w:val="24"/>
        </w:rPr>
        <w:t xml:space="preserve">белү. </w:t>
      </w:r>
    </w:p>
    <w:p w:rsidR="00BA4E52" w:rsidRPr="00046FE8" w:rsidRDefault="00BA4E52">
      <w:pPr>
        <w:pStyle w:val="a3"/>
        <w:jc w:val="center"/>
        <w:rPr>
          <w:rFonts w:ascii="Times New Roman" w:hAnsi="Times New Roman"/>
          <w:b/>
          <w:sz w:val="24"/>
          <w:szCs w:val="24"/>
        </w:rPr>
      </w:pPr>
    </w:p>
    <w:p w:rsidR="00BA4E52" w:rsidRPr="00046FE8" w:rsidRDefault="003C5221">
      <w:pPr>
        <w:pStyle w:val="a3"/>
        <w:jc w:val="center"/>
        <w:rPr>
          <w:rFonts w:ascii="Times New Roman" w:hAnsi="Times New Roman"/>
          <w:b/>
          <w:sz w:val="24"/>
          <w:szCs w:val="24"/>
          <w:lang w:val="tt-RU"/>
        </w:rPr>
      </w:pPr>
      <w:r w:rsidRPr="00046FE8">
        <w:rPr>
          <w:rFonts w:ascii="Times New Roman" w:hAnsi="Times New Roman"/>
          <w:b/>
          <w:sz w:val="24"/>
          <w:szCs w:val="24"/>
        </w:rPr>
        <w:t>Универсаль</w:t>
      </w:r>
      <w:r w:rsidR="00F51FAE" w:rsidRPr="00046FE8">
        <w:rPr>
          <w:rFonts w:ascii="Times New Roman" w:hAnsi="Times New Roman"/>
          <w:b/>
          <w:sz w:val="24"/>
          <w:szCs w:val="24"/>
        </w:rPr>
        <w:t xml:space="preserve"> </w:t>
      </w:r>
      <w:r w:rsidRPr="00046FE8">
        <w:rPr>
          <w:rFonts w:ascii="Times New Roman" w:hAnsi="Times New Roman"/>
          <w:b/>
          <w:sz w:val="24"/>
          <w:szCs w:val="24"/>
        </w:rPr>
        <w:t>уку</w:t>
      </w:r>
      <w:r w:rsidR="00F51FAE" w:rsidRPr="00046FE8">
        <w:rPr>
          <w:rFonts w:ascii="Times New Roman" w:hAnsi="Times New Roman"/>
          <w:b/>
          <w:sz w:val="24"/>
          <w:szCs w:val="24"/>
        </w:rPr>
        <w:t xml:space="preserve"> </w:t>
      </w:r>
      <w:r w:rsidR="00046FE8">
        <w:rPr>
          <w:rFonts w:ascii="Times New Roman" w:hAnsi="Times New Roman"/>
          <w:b/>
          <w:sz w:val="24"/>
          <w:szCs w:val="24"/>
        </w:rPr>
        <w:t>гамәлләре </w:t>
      </w:r>
      <w:r w:rsidRPr="00046FE8">
        <w:rPr>
          <w:rFonts w:ascii="Times New Roman" w:hAnsi="Times New Roman"/>
          <w:b/>
          <w:sz w:val="24"/>
          <w:szCs w:val="24"/>
        </w:rPr>
        <w:t>формалаштыру</w:t>
      </w:r>
    </w:p>
    <w:p w:rsidR="005F6A62" w:rsidRPr="00046FE8" w:rsidRDefault="005F6A62">
      <w:pPr>
        <w:pStyle w:val="a3"/>
        <w:jc w:val="center"/>
        <w:rPr>
          <w:rFonts w:ascii="Times New Roman" w:hAnsi="Times New Roman"/>
          <w:b/>
          <w:sz w:val="24"/>
          <w:szCs w:val="24"/>
          <w:lang w:val="tt-RU"/>
        </w:rPr>
      </w:pP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Танып белү</w:t>
      </w:r>
      <w:r w:rsidR="00F51FAE" w:rsidRPr="00046FE8">
        <w:rPr>
          <w:rFonts w:ascii="Times New Roman" w:hAnsi="Times New Roman"/>
          <w:b/>
          <w:sz w:val="24"/>
          <w:szCs w:val="24"/>
        </w:rPr>
        <w:t xml:space="preserve"> </w:t>
      </w:r>
      <w:r w:rsidRPr="00046FE8">
        <w:rPr>
          <w:rFonts w:ascii="Times New Roman" w:hAnsi="Times New Roman"/>
          <w:b/>
          <w:sz w:val="24"/>
          <w:szCs w:val="24"/>
        </w:rPr>
        <w:t>универсаль</w:t>
      </w:r>
      <w:r w:rsidR="00F51FAE" w:rsidRPr="00046FE8">
        <w:rPr>
          <w:rFonts w:ascii="Times New Roman" w:hAnsi="Times New Roman"/>
          <w:b/>
          <w:sz w:val="24"/>
          <w:szCs w:val="24"/>
        </w:rPr>
        <w:t xml:space="preserve"> </w:t>
      </w:r>
      <w:r w:rsidRPr="00046FE8">
        <w:rPr>
          <w:rFonts w:ascii="Times New Roman" w:hAnsi="Times New Roman"/>
          <w:b/>
          <w:sz w:val="24"/>
          <w:szCs w:val="24"/>
        </w:rPr>
        <w:t>уку</w:t>
      </w:r>
      <w:r w:rsidR="00F51FAE" w:rsidRPr="00046FE8">
        <w:rPr>
          <w:rFonts w:ascii="Times New Roman" w:hAnsi="Times New Roman"/>
          <w:b/>
          <w:sz w:val="24"/>
          <w:szCs w:val="24"/>
        </w:rPr>
        <w:t xml:space="preserve"> </w:t>
      </w:r>
      <w:r w:rsidRPr="00046FE8">
        <w:rPr>
          <w:rFonts w:ascii="Times New Roman" w:hAnsi="Times New Roman"/>
          <w:b/>
          <w:sz w:val="24"/>
          <w:szCs w:val="24"/>
        </w:rPr>
        <w:t xml:space="preserve">гамәлләре: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дәреслектә</w:t>
      </w:r>
      <w:r w:rsidR="00F51FAE" w:rsidRPr="00046FE8">
        <w:rPr>
          <w:rFonts w:ascii="Times New Roman" w:hAnsi="Times New Roman"/>
          <w:sz w:val="24"/>
          <w:szCs w:val="24"/>
        </w:rPr>
        <w:t xml:space="preserve"> </w:t>
      </w:r>
      <w:r w:rsidRPr="00046FE8">
        <w:rPr>
          <w:rFonts w:ascii="Times New Roman" w:hAnsi="Times New Roman"/>
          <w:sz w:val="24"/>
          <w:szCs w:val="24"/>
        </w:rPr>
        <w:t>ориентлаша</w:t>
      </w:r>
      <w:r w:rsidR="00F51FAE" w:rsidRPr="00046FE8">
        <w:rPr>
          <w:rFonts w:ascii="Times New Roman" w:hAnsi="Times New Roman"/>
          <w:sz w:val="24"/>
          <w:szCs w:val="24"/>
        </w:rPr>
        <w:t xml:space="preserve"> </w:t>
      </w:r>
      <w:r w:rsidRPr="00046FE8">
        <w:rPr>
          <w:rFonts w:ascii="Times New Roman" w:hAnsi="Times New Roman"/>
          <w:sz w:val="24"/>
          <w:szCs w:val="24"/>
        </w:rPr>
        <w:t xml:space="preserve">белү;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шартлы</w:t>
      </w:r>
      <w:r w:rsidR="00F51FAE" w:rsidRPr="00046FE8">
        <w:rPr>
          <w:rFonts w:ascii="Times New Roman" w:hAnsi="Times New Roman"/>
          <w:sz w:val="24"/>
          <w:szCs w:val="24"/>
        </w:rPr>
        <w:t xml:space="preserve"> </w:t>
      </w:r>
      <w:r w:rsidRPr="00046FE8">
        <w:rPr>
          <w:rFonts w:ascii="Times New Roman" w:hAnsi="Times New Roman"/>
          <w:sz w:val="24"/>
          <w:szCs w:val="24"/>
        </w:rPr>
        <w:t>билгеләрнең</w:t>
      </w:r>
      <w:r w:rsidR="00F51FAE" w:rsidRPr="00046FE8">
        <w:rPr>
          <w:rFonts w:ascii="Times New Roman" w:hAnsi="Times New Roman"/>
          <w:sz w:val="24"/>
          <w:szCs w:val="24"/>
        </w:rPr>
        <w:t xml:space="preserve"> </w:t>
      </w:r>
      <w:r w:rsidRPr="00046FE8">
        <w:rPr>
          <w:rFonts w:ascii="Times New Roman" w:hAnsi="Times New Roman"/>
          <w:sz w:val="24"/>
          <w:szCs w:val="24"/>
        </w:rPr>
        <w:t>телен</w:t>
      </w:r>
      <w:r w:rsidR="00F51FAE" w:rsidRPr="00046FE8">
        <w:rPr>
          <w:rFonts w:ascii="Times New Roman" w:hAnsi="Times New Roman"/>
          <w:sz w:val="24"/>
          <w:szCs w:val="24"/>
        </w:rPr>
        <w:t xml:space="preserve"> </w:t>
      </w:r>
      <w:r w:rsidRPr="00046FE8">
        <w:rPr>
          <w:rFonts w:ascii="Times New Roman" w:hAnsi="Times New Roman"/>
          <w:sz w:val="24"/>
          <w:szCs w:val="24"/>
        </w:rPr>
        <w:t xml:space="preserve">белү;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рәсем</w:t>
      </w:r>
      <w:r w:rsidR="00F51FAE" w:rsidRPr="00046FE8">
        <w:rPr>
          <w:rFonts w:ascii="Times New Roman" w:hAnsi="Times New Roman"/>
          <w:sz w:val="24"/>
          <w:szCs w:val="24"/>
        </w:rPr>
        <w:t xml:space="preserve"> </w:t>
      </w:r>
      <w:r w:rsidRPr="00046FE8">
        <w:rPr>
          <w:rFonts w:ascii="Times New Roman" w:hAnsi="Times New Roman"/>
          <w:sz w:val="24"/>
          <w:szCs w:val="24"/>
        </w:rPr>
        <w:t>һәм</w:t>
      </w:r>
      <w:r w:rsidR="00F51FAE" w:rsidRPr="00046FE8">
        <w:rPr>
          <w:rFonts w:ascii="Times New Roman" w:hAnsi="Times New Roman"/>
          <w:sz w:val="24"/>
          <w:szCs w:val="24"/>
        </w:rPr>
        <w:t xml:space="preserve"> </w:t>
      </w:r>
      <w:r w:rsidRPr="00046FE8">
        <w:rPr>
          <w:rFonts w:ascii="Times New Roman" w:hAnsi="Times New Roman"/>
          <w:sz w:val="24"/>
          <w:szCs w:val="24"/>
        </w:rPr>
        <w:t>схемалар</w:t>
      </w:r>
      <w:r w:rsidR="00F51FAE" w:rsidRPr="00046FE8">
        <w:rPr>
          <w:rFonts w:ascii="Times New Roman" w:hAnsi="Times New Roman"/>
          <w:sz w:val="24"/>
          <w:szCs w:val="24"/>
        </w:rPr>
        <w:t xml:space="preserve"> </w:t>
      </w:r>
      <w:r w:rsidRPr="00046FE8">
        <w:rPr>
          <w:rFonts w:ascii="Times New Roman" w:hAnsi="Times New Roman"/>
          <w:sz w:val="24"/>
          <w:szCs w:val="24"/>
        </w:rPr>
        <w:t>нигезендә</w:t>
      </w:r>
      <w:r w:rsidR="00F51FAE" w:rsidRPr="00046FE8">
        <w:rPr>
          <w:rFonts w:ascii="Times New Roman" w:hAnsi="Times New Roman"/>
          <w:sz w:val="24"/>
          <w:szCs w:val="24"/>
        </w:rPr>
        <w:t xml:space="preserve"> </w:t>
      </w:r>
      <w:r w:rsidRPr="00046FE8">
        <w:rPr>
          <w:rFonts w:ascii="Times New Roman" w:hAnsi="Times New Roman"/>
          <w:sz w:val="24"/>
          <w:szCs w:val="24"/>
        </w:rPr>
        <w:t>биремнәр</w:t>
      </w:r>
      <w:r w:rsidR="00F51FAE" w:rsidRPr="00046FE8">
        <w:rPr>
          <w:rFonts w:ascii="Times New Roman" w:hAnsi="Times New Roman"/>
          <w:sz w:val="24"/>
          <w:szCs w:val="24"/>
        </w:rPr>
        <w:t xml:space="preserve"> </w:t>
      </w:r>
      <w:r w:rsidRPr="00046FE8">
        <w:rPr>
          <w:rFonts w:ascii="Times New Roman" w:hAnsi="Times New Roman"/>
          <w:sz w:val="24"/>
          <w:szCs w:val="24"/>
        </w:rPr>
        <w:t xml:space="preserve">үтәү;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төп</w:t>
      </w:r>
      <w:r w:rsidR="00F51FAE" w:rsidRPr="00046FE8">
        <w:rPr>
          <w:rFonts w:ascii="Times New Roman" w:hAnsi="Times New Roman"/>
          <w:sz w:val="24"/>
          <w:szCs w:val="24"/>
        </w:rPr>
        <w:t xml:space="preserve"> </w:t>
      </w:r>
      <w:r w:rsidRPr="00046FE8">
        <w:rPr>
          <w:rFonts w:ascii="Times New Roman" w:hAnsi="Times New Roman"/>
          <w:sz w:val="24"/>
          <w:szCs w:val="24"/>
        </w:rPr>
        <w:t>билгеләрне</w:t>
      </w:r>
      <w:r w:rsidR="00F51FAE" w:rsidRPr="00046FE8">
        <w:rPr>
          <w:rFonts w:ascii="Times New Roman" w:hAnsi="Times New Roman"/>
          <w:sz w:val="24"/>
          <w:szCs w:val="24"/>
        </w:rPr>
        <w:t xml:space="preserve"> </w:t>
      </w:r>
      <w:r w:rsidRPr="00046FE8">
        <w:rPr>
          <w:rFonts w:ascii="Times New Roman" w:hAnsi="Times New Roman"/>
          <w:sz w:val="24"/>
          <w:szCs w:val="24"/>
        </w:rPr>
        <w:t>аерып</w:t>
      </w:r>
      <w:r w:rsidR="00F51FAE" w:rsidRPr="00046FE8">
        <w:rPr>
          <w:rFonts w:ascii="Times New Roman" w:hAnsi="Times New Roman"/>
          <w:sz w:val="24"/>
          <w:szCs w:val="24"/>
        </w:rPr>
        <w:t xml:space="preserve"> </w:t>
      </w:r>
      <w:r w:rsidRPr="00046FE8">
        <w:rPr>
          <w:rFonts w:ascii="Times New Roman" w:hAnsi="Times New Roman"/>
          <w:sz w:val="24"/>
          <w:szCs w:val="24"/>
        </w:rPr>
        <w:t>алу</w:t>
      </w:r>
      <w:r w:rsidR="00F51FAE" w:rsidRPr="00046FE8">
        <w:rPr>
          <w:rFonts w:ascii="Times New Roman" w:hAnsi="Times New Roman"/>
          <w:sz w:val="24"/>
          <w:szCs w:val="24"/>
        </w:rPr>
        <w:t xml:space="preserve"> </w:t>
      </w:r>
      <w:r w:rsidRPr="00046FE8">
        <w:rPr>
          <w:rFonts w:ascii="Times New Roman" w:hAnsi="Times New Roman"/>
          <w:sz w:val="24"/>
          <w:szCs w:val="24"/>
        </w:rPr>
        <w:t>нигезендә</w:t>
      </w:r>
      <w:r w:rsidR="00F51FAE" w:rsidRPr="00046FE8">
        <w:rPr>
          <w:rFonts w:ascii="Times New Roman" w:hAnsi="Times New Roman"/>
          <w:sz w:val="24"/>
          <w:szCs w:val="24"/>
        </w:rPr>
        <w:t xml:space="preserve"> </w:t>
      </w:r>
      <w:r w:rsidRPr="00046FE8">
        <w:rPr>
          <w:rFonts w:ascii="Times New Roman" w:hAnsi="Times New Roman"/>
          <w:sz w:val="24"/>
          <w:szCs w:val="24"/>
        </w:rPr>
        <w:t>кагыйдә</w:t>
      </w:r>
      <w:r w:rsidR="00F51FAE" w:rsidRPr="00046FE8">
        <w:rPr>
          <w:rFonts w:ascii="Times New Roman" w:hAnsi="Times New Roman"/>
          <w:sz w:val="24"/>
          <w:szCs w:val="24"/>
        </w:rPr>
        <w:t xml:space="preserve"> </w:t>
      </w:r>
      <w:r w:rsidRPr="00046FE8">
        <w:rPr>
          <w:rFonts w:ascii="Times New Roman" w:hAnsi="Times New Roman"/>
          <w:sz w:val="24"/>
          <w:szCs w:val="24"/>
        </w:rPr>
        <w:t xml:space="preserve">формалаштыру;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алфавитта</w:t>
      </w:r>
      <w:r w:rsidR="00F51FAE" w:rsidRPr="00046FE8">
        <w:rPr>
          <w:rFonts w:ascii="Times New Roman" w:hAnsi="Times New Roman"/>
          <w:sz w:val="24"/>
          <w:szCs w:val="24"/>
        </w:rPr>
        <w:t xml:space="preserve"> </w:t>
      </w:r>
      <w:r w:rsidRPr="00046FE8">
        <w:rPr>
          <w:rFonts w:ascii="Times New Roman" w:hAnsi="Times New Roman"/>
          <w:sz w:val="24"/>
          <w:szCs w:val="24"/>
        </w:rPr>
        <w:t>тамгаларның</w:t>
      </w:r>
      <w:r w:rsidR="00741A24" w:rsidRPr="00046FE8">
        <w:rPr>
          <w:rFonts w:ascii="Times New Roman" w:hAnsi="Times New Roman"/>
          <w:sz w:val="24"/>
          <w:szCs w:val="24"/>
        </w:rPr>
        <w:t xml:space="preserve"> </w:t>
      </w:r>
      <w:r w:rsidRPr="00046FE8">
        <w:rPr>
          <w:rFonts w:ascii="Times New Roman" w:hAnsi="Times New Roman"/>
          <w:sz w:val="24"/>
          <w:szCs w:val="24"/>
        </w:rPr>
        <w:t>(хәрефләрнең) урнашу</w:t>
      </w:r>
      <w:r w:rsidR="00741A24" w:rsidRPr="00046FE8">
        <w:rPr>
          <w:rFonts w:ascii="Times New Roman" w:hAnsi="Times New Roman"/>
          <w:sz w:val="24"/>
          <w:szCs w:val="24"/>
        </w:rPr>
        <w:t xml:space="preserve"> </w:t>
      </w:r>
      <w:r w:rsidRPr="00046FE8">
        <w:rPr>
          <w:rFonts w:ascii="Times New Roman" w:hAnsi="Times New Roman"/>
          <w:sz w:val="24"/>
          <w:szCs w:val="24"/>
        </w:rPr>
        <w:t>тәртибен</w:t>
      </w:r>
      <w:r w:rsidR="00EF51FB" w:rsidRPr="00046FE8">
        <w:rPr>
          <w:rFonts w:ascii="Times New Roman" w:hAnsi="Times New Roman"/>
          <w:sz w:val="24"/>
          <w:szCs w:val="24"/>
        </w:rPr>
        <w:t xml:space="preserve"> </w:t>
      </w:r>
      <w:proofErr w:type="gramStart"/>
      <w:r w:rsidRPr="00046FE8">
        <w:rPr>
          <w:rFonts w:ascii="Times New Roman" w:hAnsi="Times New Roman"/>
          <w:sz w:val="24"/>
          <w:szCs w:val="24"/>
        </w:rPr>
        <w:t>белү ;</w:t>
      </w:r>
      <w:proofErr w:type="gramEnd"/>
      <w:r w:rsidRPr="00046FE8">
        <w:rPr>
          <w:rFonts w:ascii="Times New Roman" w:hAnsi="Times New Roman"/>
          <w:sz w:val="24"/>
          <w:szCs w:val="24"/>
        </w:rPr>
        <w:t xml:space="preserve">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материаль</w:t>
      </w:r>
      <w:r w:rsidR="00EF51FB" w:rsidRPr="00046FE8">
        <w:rPr>
          <w:rFonts w:ascii="Times New Roman" w:hAnsi="Times New Roman"/>
          <w:sz w:val="24"/>
          <w:szCs w:val="24"/>
        </w:rPr>
        <w:t xml:space="preserve"> </w:t>
      </w:r>
      <w:r w:rsidRPr="00046FE8">
        <w:rPr>
          <w:rFonts w:ascii="Times New Roman" w:hAnsi="Times New Roman"/>
          <w:sz w:val="24"/>
          <w:szCs w:val="24"/>
        </w:rPr>
        <w:t>объектлар</w:t>
      </w:r>
      <w:r w:rsidR="00EF51FB" w:rsidRPr="00046FE8">
        <w:rPr>
          <w:rFonts w:ascii="Times New Roman" w:hAnsi="Times New Roman"/>
          <w:sz w:val="24"/>
          <w:szCs w:val="24"/>
        </w:rPr>
        <w:t xml:space="preserve"> </w:t>
      </w:r>
      <w:r w:rsidRPr="00046FE8">
        <w:rPr>
          <w:rFonts w:ascii="Times New Roman" w:hAnsi="Times New Roman"/>
          <w:sz w:val="24"/>
          <w:szCs w:val="24"/>
        </w:rPr>
        <w:t>кулланып</w:t>
      </w:r>
      <w:r w:rsidR="00EF51FB" w:rsidRPr="00046FE8">
        <w:rPr>
          <w:rFonts w:ascii="Times New Roman" w:hAnsi="Times New Roman"/>
          <w:sz w:val="24"/>
          <w:szCs w:val="24"/>
        </w:rPr>
        <w:t xml:space="preserve"> </w:t>
      </w:r>
      <w:r w:rsidRPr="00046FE8">
        <w:rPr>
          <w:rFonts w:ascii="Times New Roman" w:hAnsi="Times New Roman"/>
          <w:sz w:val="24"/>
          <w:szCs w:val="24"/>
        </w:rPr>
        <w:t>биремнәр</w:t>
      </w:r>
      <w:r w:rsidR="00EF51FB" w:rsidRPr="00046FE8">
        <w:rPr>
          <w:rFonts w:ascii="Times New Roman" w:hAnsi="Times New Roman"/>
          <w:sz w:val="24"/>
          <w:szCs w:val="24"/>
        </w:rPr>
        <w:t xml:space="preserve"> </w:t>
      </w:r>
      <w:r w:rsidRPr="00046FE8">
        <w:rPr>
          <w:rFonts w:ascii="Times New Roman" w:hAnsi="Times New Roman"/>
          <w:sz w:val="24"/>
          <w:szCs w:val="24"/>
        </w:rPr>
        <w:t xml:space="preserve">үтәү;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lastRenderedPageBreak/>
        <w:t>- дәреслек</w:t>
      </w:r>
      <w:r w:rsidR="00EF51FB" w:rsidRPr="00046FE8">
        <w:rPr>
          <w:rFonts w:ascii="Times New Roman" w:hAnsi="Times New Roman"/>
          <w:sz w:val="24"/>
          <w:szCs w:val="24"/>
        </w:rPr>
        <w:t xml:space="preserve"> </w:t>
      </w:r>
      <w:r w:rsidRPr="00046FE8">
        <w:rPr>
          <w:rFonts w:ascii="Times New Roman" w:hAnsi="Times New Roman"/>
          <w:sz w:val="24"/>
          <w:szCs w:val="24"/>
        </w:rPr>
        <w:t>һәм</w:t>
      </w:r>
      <w:r w:rsidR="00EF51FB" w:rsidRPr="00046FE8">
        <w:rPr>
          <w:rFonts w:ascii="Times New Roman" w:hAnsi="Times New Roman"/>
          <w:sz w:val="24"/>
          <w:szCs w:val="24"/>
        </w:rPr>
        <w:t xml:space="preserve"> </w:t>
      </w:r>
      <w:r w:rsidRPr="00046FE8">
        <w:rPr>
          <w:rFonts w:ascii="Times New Roman" w:hAnsi="Times New Roman"/>
          <w:sz w:val="24"/>
          <w:szCs w:val="24"/>
        </w:rPr>
        <w:t>мөстәкыйль</w:t>
      </w:r>
      <w:r w:rsidR="00EF51FB" w:rsidRPr="00046FE8">
        <w:rPr>
          <w:rFonts w:ascii="Times New Roman" w:hAnsi="Times New Roman"/>
          <w:sz w:val="24"/>
          <w:szCs w:val="24"/>
        </w:rPr>
        <w:t xml:space="preserve"> </w:t>
      </w:r>
      <w:r w:rsidRPr="00046FE8">
        <w:rPr>
          <w:rFonts w:ascii="Times New Roman" w:hAnsi="Times New Roman"/>
          <w:sz w:val="24"/>
          <w:szCs w:val="24"/>
        </w:rPr>
        <w:t>эш</w:t>
      </w:r>
      <w:r w:rsidR="00EF51FB" w:rsidRPr="00046FE8">
        <w:rPr>
          <w:rFonts w:ascii="Times New Roman" w:hAnsi="Times New Roman"/>
          <w:sz w:val="24"/>
          <w:szCs w:val="24"/>
        </w:rPr>
        <w:t xml:space="preserve"> </w:t>
      </w:r>
      <w:r w:rsidRPr="00046FE8">
        <w:rPr>
          <w:rFonts w:ascii="Times New Roman" w:hAnsi="Times New Roman"/>
          <w:sz w:val="24"/>
          <w:szCs w:val="24"/>
        </w:rPr>
        <w:t>дәфтәрендәге</w:t>
      </w:r>
      <w:r w:rsidR="00EF51FB" w:rsidRPr="00046FE8">
        <w:rPr>
          <w:rFonts w:ascii="Times New Roman" w:hAnsi="Times New Roman"/>
          <w:sz w:val="24"/>
          <w:szCs w:val="24"/>
        </w:rPr>
        <w:t xml:space="preserve"> </w:t>
      </w:r>
      <w:r w:rsidRPr="00046FE8">
        <w:rPr>
          <w:rFonts w:ascii="Times New Roman" w:hAnsi="Times New Roman"/>
          <w:sz w:val="24"/>
          <w:szCs w:val="24"/>
        </w:rPr>
        <w:t>мәгълүматлар</w:t>
      </w:r>
      <w:r w:rsidR="00EF51FB" w:rsidRPr="00046FE8">
        <w:rPr>
          <w:rFonts w:ascii="Times New Roman" w:hAnsi="Times New Roman"/>
          <w:sz w:val="24"/>
          <w:szCs w:val="24"/>
        </w:rPr>
        <w:t xml:space="preserve"> </w:t>
      </w:r>
      <w:r w:rsidRPr="00046FE8">
        <w:rPr>
          <w:rFonts w:ascii="Times New Roman" w:hAnsi="Times New Roman"/>
          <w:sz w:val="24"/>
          <w:szCs w:val="24"/>
        </w:rPr>
        <w:t>белән</w:t>
      </w:r>
      <w:r w:rsidR="00EF51FB" w:rsidRPr="00046FE8">
        <w:rPr>
          <w:rFonts w:ascii="Times New Roman" w:hAnsi="Times New Roman"/>
          <w:sz w:val="24"/>
          <w:szCs w:val="24"/>
        </w:rPr>
        <w:t xml:space="preserve"> </w:t>
      </w:r>
      <w:r w:rsidRPr="00046FE8">
        <w:rPr>
          <w:rFonts w:ascii="Times New Roman" w:hAnsi="Times New Roman"/>
          <w:sz w:val="24"/>
          <w:szCs w:val="24"/>
        </w:rPr>
        <w:t>эшли</w:t>
      </w:r>
      <w:r w:rsidR="00EF51FB" w:rsidRPr="00046FE8">
        <w:rPr>
          <w:rFonts w:ascii="Times New Roman" w:hAnsi="Times New Roman"/>
          <w:sz w:val="24"/>
          <w:szCs w:val="24"/>
        </w:rPr>
        <w:t xml:space="preserve"> </w:t>
      </w:r>
      <w:r w:rsidRPr="00046FE8">
        <w:rPr>
          <w:rFonts w:ascii="Times New Roman" w:hAnsi="Times New Roman"/>
          <w:sz w:val="24"/>
          <w:szCs w:val="24"/>
        </w:rPr>
        <w:t xml:space="preserve">белү; </w:t>
      </w: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Регулятив</w:t>
      </w:r>
      <w:r w:rsidR="00EF51FB" w:rsidRPr="00046FE8">
        <w:rPr>
          <w:rFonts w:ascii="Times New Roman" w:hAnsi="Times New Roman"/>
          <w:b/>
          <w:sz w:val="24"/>
          <w:szCs w:val="24"/>
        </w:rPr>
        <w:t xml:space="preserve"> </w:t>
      </w:r>
      <w:r w:rsidRPr="00046FE8">
        <w:rPr>
          <w:rFonts w:ascii="Times New Roman" w:hAnsi="Times New Roman"/>
          <w:b/>
          <w:sz w:val="24"/>
          <w:szCs w:val="24"/>
        </w:rPr>
        <w:t>универсаль</w:t>
      </w:r>
      <w:r w:rsidR="00EF51FB" w:rsidRPr="00046FE8">
        <w:rPr>
          <w:rFonts w:ascii="Times New Roman" w:hAnsi="Times New Roman"/>
          <w:b/>
          <w:sz w:val="24"/>
          <w:szCs w:val="24"/>
        </w:rPr>
        <w:t xml:space="preserve"> </w:t>
      </w:r>
      <w:r w:rsidRPr="00046FE8">
        <w:rPr>
          <w:rFonts w:ascii="Times New Roman" w:hAnsi="Times New Roman"/>
          <w:b/>
          <w:sz w:val="24"/>
          <w:szCs w:val="24"/>
        </w:rPr>
        <w:t>уку</w:t>
      </w:r>
      <w:r w:rsidR="00EF51FB" w:rsidRPr="00046FE8">
        <w:rPr>
          <w:rFonts w:ascii="Times New Roman" w:hAnsi="Times New Roman"/>
          <w:b/>
          <w:sz w:val="24"/>
          <w:szCs w:val="24"/>
        </w:rPr>
        <w:t xml:space="preserve"> </w:t>
      </w:r>
      <w:r w:rsidRPr="00046FE8">
        <w:rPr>
          <w:rFonts w:ascii="Times New Roman" w:hAnsi="Times New Roman"/>
          <w:b/>
          <w:sz w:val="24"/>
          <w:szCs w:val="24"/>
        </w:rPr>
        <w:t xml:space="preserve">гамәлләре: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-кагыйдәләрне, күрсәтмәләрне</w:t>
      </w:r>
      <w:r w:rsidR="00EF51FB" w:rsidRPr="00046FE8">
        <w:rPr>
          <w:rFonts w:ascii="Times New Roman" w:hAnsi="Times New Roman"/>
          <w:sz w:val="24"/>
          <w:szCs w:val="24"/>
        </w:rPr>
        <w:t xml:space="preserve"> </w:t>
      </w:r>
      <w:r w:rsidRPr="00046FE8">
        <w:rPr>
          <w:rFonts w:ascii="Times New Roman" w:hAnsi="Times New Roman"/>
          <w:sz w:val="24"/>
          <w:szCs w:val="24"/>
        </w:rPr>
        <w:t>истә</w:t>
      </w:r>
      <w:r w:rsidR="00EF51FB" w:rsidRPr="00046FE8">
        <w:rPr>
          <w:rFonts w:ascii="Times New Roman" w:hAnsi="Times New Roman"/>
          <w:sz w:val="24"/>
          <w:szCs w:val="24"/>
        </w:rPr>
        <w:t xml:space="preserve"> </w:t>
      </w:r>
      <w:r w:rsidRPr="00046FE8">
        <w:rPr>
          <w:rFonts w:ascii="Times New Roman" w:hAnsi="Times New Roman"/>
          <w:sz w:val="24"/>
          <w:szCs w:val="24"/>
        </w:rPr>
        <w:t>тотып</w:t>
      </w:r>
      <w:r w:rsidR="00EF51FB" w:rsidRPr="00046FE8">
        <w:rPr>
          <w:rFonts w:ascii="Times New Roman" w:hAnsi="Times New Roman"/>
          <w:sz w:val="24"/>
          <w:szCs w:val="24"/>
        </w:rPr>
        <w:t xml:space="preserve"> </w:t>
      </w:r>
      <w:r w:rsidRPr="00046FE8">
        <w:rPr>
          <w:rFonts w:ascii="Times New Roman" w:hAnsi="Times New Roman"/>
          <w:sz w:val="24"/>
          <w:szCs w:val="24"/>
        </w:rPr>
        <w:t>гамәлләр</w:t>
      </w:r>
      <w:r w:rsidR="00EF51FB" w:rsidRPr="00046FE8">
        <w:rPr>
          <w:rFonts w:ascii="Times New Roman" w:hAnsi="Times New Roman"/>
          <w:sz w:val="24"/>
          <w:szCs w:val="24"/>
        </w:rPr>
        <w:t xml:space="preserve"> </w:t>
      </w:r>
      <w:r w:rsidRPr="00046FE8">
        <w:rPr>
          <w:rFonts w:ascii="Times New Roman" w:hAnsi="Times New Roman"/>
          <w:sz w:val="24"/>
          <w:szCs w:val="24"/>
        </w:rPr>
        <w:t xml:space="preserve">кылу;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гамәлләрне</w:t>
      </w:r>
      <w:r w:rsidR="00EF51FB" w:rsidRPr="00046FE8">
        <w:rPr>
          <w:rFonts w:ascii="Times New Roman" w:hAnsi="Times New Roman"/>
          <w:sz w:val="24"/>
          <w:szCs w:val="24"/>
        </w:rPr>
        <w:t xml:space="preserve"> </w:t>
      </w:r>
      <w:r w:rsidRPr="00046FE8">
        <w:rPr>
          <w:rFonts w:ascii="Times New Roman" w:hAnsi="Times New Roman"/>
          <w:sz w:val="24"/>
          <w:szCs w:val="24"/>
        </w:rPr>
        <w:t>таләп</w:t>
      </w:r>
      <w:r w:rsidR="00EF51FB" w:rsidRPr="00046FE8">
        <w:rPr>
          <w:rFonts w:ascii="Times New Roman" w:hAnsi="Times New Roman"/>
          <w:sz w:val="24"/>
          <w:szCs w:val="24"/>
        </w:rPr>
        <w:t xml:space="preserve"> </w:t>
      </w:r>
      <w:r w:rsidRPr="00046FE8">
        <w:rPr>
          <w:rFonts w:ascii="Times New Roman" w:hAnsi="Times New Roman"/>
          <w:sz w:val="24"/>
          <w:szCs w:val="24"/>
        </w:rPr>
        <w:t>ителгән</w:t>
      </w:r>
      <w:r w:rsidR="00EF51FB" w:rsidRPr="00046FE8">
        <w:rPr>
          <w:rFonts w:ascii="Times New Roman" w:hAnsi="Times New Roman"/>
          <w:sz w:val="24"/>
          <w:szCs w:val="24"/>
        </w:rPr>
        <w:t xml:space="preserve"> </w:t>
      </w:r>
      <w:r w:rsidRPr="00046FE8">
        <w:rPr>
          <w:rFonts w:ascii="Times New Roman" w:hAnsi="Times New Roman"/>
          <w:sz w:val="24"/>
          <w:szCs w:val="24"/>
        </w:rPr>
        <w:t>вакытта</w:t>
      </w:r>
      <w:r w:rsidR="00EF51FB" w:rsidRPr="00046FE8">
        <w:rPr>
          <w:rFonts w:ascii="Times New Roman" w:hAnsi="Times New Roman"/>
          <w:sz w:val="24"/>
          <w:szCs w:val="24"/>
        </w:rPr>
        <w:t xml:space="preserve"> </w:t>
      </w:r>
      <w:r w:rsidRPr="00046FE8">
        <w:rPr>
          <w:rFonts w:ascii="Times New Roman" w:hAnsi="Times New Roman"/>
          <w:sz w:val="24"/>
          <w:szCs w:val="24"/>
        </w:rPr>
        <w:t>башлау</w:t>
      </w:r>
      <w:r w:rsidR="00EF51FB" w:rsidRPr="00046FE8">
        <w:rPr>
          <w:rFonts w:ascii="Times New Roman" w:hAnsi="Times New Roman"/>
          <w:sz w:val="24"/>
          <w:szCs w:val="24"/>
        </w:rPr>
        <w:t xml:space="preserve"> </w:t>
      </w:r>
      <w:r w:rsidRPr="00046FE8">
        <w:rPr>
          <w:rFonts w:ascii="Times New Roman" w:hAnsi="Times New Roman"/>
          <w:sz w:val="24"/>
          <w:szCs w:val="24"/>
        </w:rPr>
        <w:t>һәм</w:t>
      </w:r>
      <w:r w:rsidR="00EF51FB" w:rsidRPr="00046FE8">
        <w:rPr>
          <w:rFonts w:ascii="Times New Roman" w:hAnsi="Times New Roman"/>
          <w:sz w:val="24"/>
          <w:szCs w:val="24"/>
        </w:rPr>
        <w:t xml:space="preserve"> </w:t>
      </w:r>
      <w:r w:rsidRPr="00046FE8">
        <w:rPr>
          <w:rFonts w:ascii="Times New Roman" w:hAnsi="Times New Roman"/>
          <w:sz w:val="24"/>
          <w:szCs w:val="24"/>
        </w:rPr>
        <w:t xml:space="preserve">тәмамлау;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үз</w:t>
      </w:r>
      <w:r w:rsidR="00EF51FB" w:rsidRPr="00046FE8">
        <w:rPr>
          <w:rFonts w:ascii="Times New Roman" w:hAnsi="Times New Roman"/>
          <w:sz w:val="24"/>
          <w:szCs w:val="24"/>
        </w:rPr>
        <w:t xml:space="preserve"> </w:t>
      </w:r>
      <w:r w:rsidRPr="00046FE8">
        <w:rPr>
          <w:rFonts w:ascii="Times New Roman" w:hAnsi="Times New Roman"/>
          <w:sz w:val="24"/>
          <w:szCs w:val="24"/>
        </w:rPr>
        <w:t>эшчәнлегеңне</w:t>
      </w:r>
      <w:r w:rsidR="00EF51FB" w:rsidRPr="00046FE8">
        <w:rPr>
          <w:rFonts w:ascii="Times New Roman" w:hAnsi="Times New Roman"/>
          <w:sz w:val="24"/>
          <w:szCs w:val="24"/>
        </w:rPr>
        <w:t xml:space="preserve"> </w:t>
      </w:r>
      <w:r w:rsidRPr="00046FE8">
        <w:rPr>
          <w:rFonts w:ascii="Times New Roman" w:hAnsi="Times New Roman"/>
          <w:sz w:val="24"/>
          <w:szCs w:val="24"/>
        </w:rPr>
        <w:t>контрольгә</w:t>
      </w:r>
      <w:r w:rsidR="00EF51FB" w:rsidRPr="00046FE8">
        <w:rPr>
          <w:rFonts w:ascii="Times New Roman" w:hAnsi="Times New Roman"/>
          <w:sz w:val="24"/>
          <w:szCs w:val="24"/>
        </w:rPr>
        <w:t xml:space="preserve"> </w:t>
      </w:r>
      <w:r w:rsidRPr="00046FE8">
        <w:rPr>
          <w:rFonts w:ascii="Times New Roman" w:hAnsi="Times New Roman"/>
          <w:sz w:val="24"/>
          <w:szCs w:val="24"/>
        </w:rPr>
        <w:t>алу, биремне</w:t>
      </w:r>
      <w:r w:rsidR="00EF51FB" w:rsidRPr="00046FE8">
        <w:rPr>
          <w:rFonts w:ascii="Times New Roman" w:hAnsi="Times New Roman"/>
          <w:sz w:val="24"/>
          <w:szCs w:val="24"/>
        </w:rPr>
        <w:t xml:space="preserve"> </w:t>
      </w:r>
      <w:r w:rsidRPr="00046FE8">
        <w:rPr>
          <w:rFonts w:ascii="Times New Roman" w:hAnsi="Times New Roman"/>
          <w:sz w:val="24"/>
          <w:szCs w:val="24"/>
        </w:rPr>
        <w:t>үтәүнең</w:t>
      </w:r>
      <w:r w:rsidR="00EF51FB" w:rsidRPr="00046FE8">
        <w:rPr>
          <w:rFonts w:ascii="Times New Roman" w:hAnsi="Times New Roman"/>
          <w:sz w:val="24"/>
          <w:szCs w:val="24"/>
        </w:rPr>
        <w:t xml:space="preserve"> </w:t>
      </w:r>
      <w:r w:rsidRPr="00046FE8">
        <w:rPr>
          <w:rFonts w:ascii="Times New Roman" w:hAnsi="Times New Roman"/>
          <w:sz w:val="24"/>
          <w:szCs w:val="24"/>
        </w:rPr>
        <w:t>дөреслеген</w:t>
      </w:r>
      <w:r w:rsidR="00EF51FB" w:rsidRPr="00046FE8">
        <w:rPr>
          <w:rFonts w:ascii="Times New Roman" w:hAnsi="Times New Roman"/>
          <w:sz w:val="24"/>
          <w:szCs w:val="24"/>
        </w:rPr>
        <w:t xml:space="preserve"> </w:t>
      </w:r>
      <w:r w:rsidRPr="00046FE8">
        <w:rPr>
          <w:rFonts w:ascii="Times New Roman" w:hAnsi="Times New Roman"/>
          <w:sz w:val="24"/>
          <w:szCs w:val="24"/>
        </w:rPr>
        <w:t xml:space="preserve">тикшерү;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тормыш</w:t>
      </w:r>
      <w:r w:rsidR="00EF51FB" w:rsidRPr="00046FE8">
        <w:rPr>
          <w:rFonts w:ascii="Times New Roman" w:hAnsi="Times New Roman"/>
          <w:sz w:val="24"/>
          <w:szCs w:val="24"/>
        </w:rPr>
        <w:t xml:space="preserve"> </w:t>
      </w:r>
      <w:r w:rsidRPr="00046FE8">
        <w:rPr>
          <w:rFonts w:ascii="Times New Roman" w:hAnsi="Times New Roman"/>
          <w:sz w:val="24"/>
          <w:szCs w:val="24"/>
        </w:rPr>
        <w:t>тәҗрибәсен</w:t>
      </w:r>
      <w:r w:rsidR="00EF51FB" w:rsidRPr="00046FE8">
        <w:rPr>
          <w:rFonts w:ascii="Times New Roman" w:hAnsi="Times New Roman"/>
          <w:sz w:val="24"/>
          <w:szCs w:val="24"/>
        </w:rPr>
        <w:t xml:space="preserve"> </w:t>
      </w:r>
      <w:r w:rsidRPr="00046FE8">
        <w:rPr>
          <w:rFonts w:ascii="Times New Roman" w:hAnsi="Times New Roman"/>
          <w:sz w:val="24"/>
          <w:szCs w:val="24"/>
        </w:rPr>
        <w:t xml:space="preserve">куллану;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эшләнгән</w:t>
      </w:r>
      <w:r w:rsidR="00EF51FB" w:rsidRPr="00046FE8">
        <w:rPr>
          <w:rFonts w:ascii="Times New Roman" w:hAnsi="Times New Roman"/>
          <w:sz w:val="24"/>
          <w:szCs w:val="24"/>
        </w:rPr>
        <w:t xml:space="preserve"> </w:t>
      </w:r>
      <w:r w:rsidRPr="00046FE8">
        <w:rPr>
          <w:rFonts w:ascii="Times New Roman" w:hAnsi="Times New Roman"/>
          <w:sz w:val="24"/>
          <w:szCs w:val="24"/>
        </w:rPr>
        <w:t>эшнең</w:t>
      </w:r>
      <w:r w:rsidR="00EF51FB" w:rsidRPr="00046FE8">
        <w:rPr>
          <w:rFonts w:ascii="Times New Roman" w:hAnsi="Times New Roman"/>
          <w:sz w:val="24"/>
          <w:szCs w:val="24"/>
        </w:rPr>
        <w:t xml:space="preserve"> </w:t>
      </w:r>
      <w:r w:rsidRPr="00046FE8">
        <w:rPr>
          <w:rFonts w:ascii="Times New Roman" w:hAnsi="Times New Roman"/>
          <w:sz w:val="24"/>
          <w:szCs w:val="24"/>
        </w:rPr>
        <w:t>сыйфатын</w:t>
      </w:r>
      <w:r w:rsidR="00EF51FB" w:rsidRPr="00046FE8">
        <w:rPr>
          <w:rFonts w:ascii="Times New Roman" w:hAnsi="Times New Roman"/>
          <w:sz w:val="24"/>
          <w:szCs w:val="24"/>
        </w:rPr>
        <w:t xml:space="preserve"> </w:t>
      </w:r>
      <w:r w:rsidRPr="00046FE8">
        <w:rPr>
          <w:rFonts w:ascii="Times New Roman" w:hAnsi="Times New Roman"/>
          <w:sz w:val="24"/>
          <w:szCs w:val="24"/>
        </w:rPr>
        <w:t>һәм</w:t>
      </w:r>
      <w:r w:rsidR="00EF51FB" w:rsidRPr="00046FE8">
        <w:rPr>
          <w:rFonts w:ascii="Times New Roman" w:hAnsi="Times New Roman"/>
          <w:sz w:val="24"/>
          <w:szCs w:val="24"/>
        </w:rPr>
        <w:t xml:space="preserve"> </w:t>
      </w:r>
      <w:r w:rsidRPr="00046FE8">
        <w:rPr>
          <w:rFonts w:ascii="Times New Roman" w:hAnsi="Times New Roman"/>
          <w:sz w:val="24"/>
          <w:szCs w:val="24"/>
        </w:rPr>
        <w:t>дәрәҗәсен</w:t>
      </w:r>
      <w:r w:rsidR="00EF51FB" w:rsidRPr="00046FE8">
        <w:rPr>
          <w:rFonts w:ascii="Times New Roman" w:hAnsi="Times New Roman"/>
          <w:sz w:val="24"/>
          <w:szCs w:val="24"/>
        </w:rPr>
        <w:t xml:space="preserve"> </w:t>
      </w:r>
      <w:r w:rsidRPr="00046FE8">
        <w:rPr>
          <w:rFonts w:ascii="Times New Roman" w:hAnsi="Times New Roman"/>
          <w:sz w:val="24"/>
          <w:szCs w:val="24"/>
        </w:rPr>
        <w:t xml:space="preserve">билгеләү. </w:t>
      </w: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Шәхескә</w:t>
      </w:r>
      <w:r w:rsidR="00EF51FB" w:rsidRPr="00046FE8">
        <w:rPr>
          <w:rFonts w:ascii="Times New Roman" w:hAnsi="Times New Roman"/>
          <w:b/>
          <w:sz w:val="24"/>
          <w:szCs w:val="24"/>
        </w:rPr>
        <w:t xml:space="preserve"> </w:t>
      </w:r>
      <w:r w:rsidRPr="00046FE8">
        <w:rPr>
          <w:rFonts w:ascii="Times New Roman" w:hAnsi="Times New Roman"/>
          <w:b/>
          <w:sz w:val="24"/>
          <w:szCs w:val="24"/>
        </w:rPr>
        <w:t>кагылышлы</w:t>
      </w:r>
      <w:r w:rsidR="00EF51FB" w:rsidRPr="00046FE8">
        <w:rPr>
          <w:rFonts w:ascii="Times New Roman" w:hAnsi="Times New Roman"/>
          <w:b/>
          <w:sz w:val="24"/>
          <w:szCs w:val="24"/>
        </w:rPr>
        <w:t xml:space="preserve"> </w:t>
      </w:r>
      <w:r w:rsidRPr="00046FE8">
        <w:rPr>
          <w:rFonts w:ascii="Times New Roman" w:hAnsi="Times New Roman"/>
          <w:b/>
          <w:sz w:val="24"/>
          <w:szCs w:val="24"/>
        </w:rPr>
        <w:t>универсаль</w:t>
      </w:r>
      <w:r w:rsidR="00EF51FB" w:rsidRPr="00046FE8">
        <w:rPr>
          <w:rFonts w:ascii="Times New Roman" w:hAnsi="Times New Roman"/>
          <w:b/>
          <w:sz w:val="24"/>
          <w:szCs w:val="24"/>
        </w:rPr>
        <w:t xml:space="preserve"> </w:t>
      </w:r>
      <w:r w:rsidRPr="00046FE8">
        <w:rPr>
          <w:rFonts w:ascii="Times New Roman" w:hAnsi="Times New Roman"/>
          <w:b/>
          <w:sz w:val="24"/>
          <w:szCs w:val="24"/>
        </w:rPr>
        <w:t>уку</w:t>
      </w:r>
      <w:r w:rsidR="00EF51FB" w:rsidRPr="00046FE8">
        <w:rPr>
          <w:rFonts w:ascii="Times New Roman" w:hAnsi="Times New Roman"/>
          <w:b/>
          <w:sz w:val="24"/>
          <w:szCs w:val="24"/>
        </w:rPr>
        <w:t xml:space="preserve"> </w:t>
      </w:r>
      <w:r w:rsidRPr="00046FE8">
        <w:rPr>
          <w:rFonts w:ascii="Times New Roman" w:hAnsi="Times New Roman"/>
          <w:b/>
          <w:sz w:val="24"/>
          <w:szCs w:val="24"/>
        </w:rPr>
        <w:t xml:space="preserve">гамәлләре: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дәреслек</w:t>
      </w:r>
      <w:r w:rsidR="00EF51FB" w:rsidRPr="00046FE8">
        <w:rPr>
          <w:rFonts w:ascii="Times New Roman" w:hAnsi="Times New Roman"/>
          <w:sz w:val="24"/>
          <w:szCs w:val="24"/>
        </w:rPr>
        <w:t xml:space="preserve"> </w:t>
      </w:r>
      <w:r w:rsidRPr="00046FE8">
        <w:rPr>
          <w:rFonts w:ascii="Times New Roman" w:hAnsi="Times New Roman"/>
          <w:sz w:val="24"/>
          <w:szCs w:val="24"/>
        </w:rPr>
        <w:t>геройларына, күршеңә</w:t>
      </w:r>
      <w:r w:rsidR="00EF51FB" w:rsidRPr="00046FE8">
        <w:rPr>
          <w:rFonts w:ascii="Times New Roman" w:hAnsi="Times New Roman"/>
          <w:sz w:val="24"/>
          <w:szCs w:val="24"/>
        </w:rPr>
        <w:t xml:space="preserve"> </w:t>
      </w:r>
      <w:r w:rsidRPr="00046FE8">
        <w:rPr>
          <w:rFonts w:ascii="Times New Roman" w:hAnsi="Times New Roman"/>
          <w:sz w:val="24"/>
          <w:szCs w:val="24"/>
        </w:rPr>
        <w:t>ярдәм</w:t>
      </w:r>
      <w:r w:rsidR="00EF51FB" w:rsidRPr="00046FE8">
        <w:rPr>
          <w:rFonts w:ascii="Times New Roman" w:hAnsi="Times New Roman"/>
          <w:sz w:val="24"/>
          <w:szCs w:val="24"/>
        </w:rPr>
        <w:t xml:space="preserve"> </w:t>
      </w:r>
      <w:r w:rsidRPr="00046FE8">
        <w:rPr>
          <w:rFonts w:ascii="Times New Roman" w:hAnsi="Times New Roman"/>
          <w:sz w:val="24"/>
          <w:szCs w:val="24"/>
        </w:rPr>
        <w:t>итүдә</w:t>
      </w:r>
      <w:r w:rsidR="00EF51FB" w:rsidRPr="00046FE8">
        <w:rPr>
          <w:rFonts w:ascii="Times New Roman" w:hAnsi="Times New Roman"/>
          <w:sz w:val="24"/>
          <w:szCs w:val="24"/>
        </w:rPr>
        <w:t xml:space="preserve"> </w:t>
      </w:r>
      <w:r w:rsidRPr="00046FE8">
        <w:rPr>
          <w:rFonts w:ascii="Times New Roman" w:hAnsi="Times New Roman"/>
          <w:sz w:val="24"/>
          <w:szCs w:val="24"/>
        </w:rPr>
        <w:t>танып-белү</w:t>
      </w:r>
      <w:r w:rsidR="00EF51FB" w:rsidRPr="00046FE8">
        <w:rPr>
          <w:rFonts w:ascii="Times New Roman" w:hAnsi="Times New Roman"/>
          <w:sz w:val="24"/>
          <w:szCs w:val="24"/>
        </w:rPr>
        <w:t xml:space="preserve"> </w:t>
      </w:r>
      <w:r w:rsidRPr="00046FE8">
        <w:rPr>
          <w:rFonts w:ascii="Times New Roman" w:hAnsi="Times New Roman"/>
          <w:sz w:val="24"/>
          <w:szCs w:val="24"/>
        </w:rPr>
        <w:t>инициативасы</w:t>
      </w:r>
      <w:r w:rsidR="00EF51FB" w:rsidRPr="00046FE8">
        <w:rPr>
          <w:rFonts w:ascii="Times New Roman" w:hAnsi="Times New Roman"/>
          <w:sz w:val="24"/>
          <w:szCs w:val="24"/>
        </w:rPr>
        <w:t xml:space="preserve"> </w:t>
      </w:r>
      <w:r w:rsidRPr="00046FE8">
        <w:rPr>
          <w:rFonts w:ascii="Times New Roman" w:hAnsi="Times New Roman"/>
          <w:sz w:val="24"/>
          <w:szCs w:val="24"/>
        </w:rPr>
        <w:t xml:space="preserve">күрсәтү;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үз</w:t>
      </w:r>
      <w:r w:rsidR="00EF51FB" w:rsidRPr="00046FE8">
        <w:rPr>
          <w:rFonts w:ascii="Times New Roman" w:hAnsi="Times New Roman"/>
          <w:sz w:val="24"/>
          <w:szCs w:val="24"/>
        </w:rPr>
        <w:t xml:space="preserve"> </w:t>
      </w:r>
      <w:r w:rsidRPr="00046FE8">
        <w:rPr>
          <w:rFonts w:ascii="Times New Roman" w:hAnsi="Times New Roman"/>
          <w:sz w:val="24"/>
          <w:szCs w:val="24"/>
        </w:rPr>
        <w:t>уңышларың/уңышсызлыкларың</w:t>
      </w:r>
      <w:r w:rsidR="003D7FE5" w:rsidRPr="00046FE8">
        <w:rPr>
          <w:rFonts w:ascii="Times New Roman" w:hAnsi="Times New Roman"/>
          <w:sz w:val="24"/>
          <w:szCs w:val="24"/>
        </w:rPr>
        <w:t xml:space="preserve"> </w:t>
      </w:r>
      <w:r w:rsidRPr="00046FE8">
        <w:rPr>
          <w:rFonts w:ascii="Times New Roman" w:hAnsi="Times New Roman"/>
          <w:sz w:val="24"/>
          <w:szCs w:val="24"/>
        </w:rPr>
        <w:t>турында</w:t>
      </w:r>
      <w:r w:rsidR="003D7FE5" w:rsidRPr="00046FE8">
        <w:rPr>
          <w:rFonts w:ascii="Times New Roman" w:hAnsi="Times New Roman"/>
          <w:sz w:val="24"/>
          <w:szCs w:val="24"/>
        </w:rPr>
        <w:t xml:space="preserve"> </w:t>
      </w:r>
      <w:r w:rsidRPr="00046FE8">
        <w:rPr>
          <w:rFonts w:ascii="Times New Roman" w:hAnsi="Times New Roman"/>
          <w:sz w:val="24"/>
          <w:szCs w:val="24"/>
        </w:rPr>
        <w:t>фикер</w:t>
      </w:r>
      <w:r w:rsidR="003D7FE5" w:rsidRPr="00046FE8">
        <w:rPr>
          <w:rFonts w:ascii="Times New Roman" w:hAnsi="Times New Roman"/>
          <w:sz w:val="24"/>
          <w:szCs w:val="24"/>
        </w:rPr>
        <w:t xml:space="preserve"> </w:t>
      </w:r>
      <w:r w:rsidRPr="00046FE8">
        <w:rPr>
          <w:rFonts w:ascii="Times New Roman" w:hAnsi="Times New Roman"/>
          <w:sz w:val="24"/>
          <w:szCs w:val="24"/>
        </w:rPr>
        <w:t xml:space="preserve">йөртү;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үз</w:t>
      </w:r>
      <w:r w:rsidR="00EF51FB" w:rsidRPr="00046FE8">
        <w:rPr>
          <w:rFonts w:ascii="Times New Roman" w:hAnsi="Times New Roman"/>
          <w:sz w:val="24"/>
          <w:szCs w:val="24"/>
        </w:rPr>
        <w:t xml:space="preserve"> </w:t>
      </w:r>
      <w:r w:rsidRPr="00046FE8">
        <w:rPr>
          <w:rFonts w:ascii="Times New Roman" w:hAnsi="Times New Roman"/>
          <w:sz w:val="24"/>
          <w:szCs w:val="24"/>
        </w:rPr>
        <w:t>мөмкинлекләреңне</w:t>
      </w:r>
      <w:r w:rsidR="003D7FE5" w:rsidRPr="00046FE8">
        <w:rPr>
          <w:rFonts w:ascii="Times New Roman" w:hAnsi="Times New Roman"/>
          <w:sz w:val="24"/>
          <w:szCs w:val="24"/>
        </w:rPr>
        <w:t xml:space="preserve"> </w:t>
      </w:r>
      <w:r w:rsidRPr="00046FE8">
        <w:rPr>
          <w:rFonts w:ascii="Times New Roman" w:hAnsi="Times New Roman"/>
          <w:sz w:val="24"/>
          <w:szCs w:val="24"/>
        </w:rPr>
        <w:t xml:space="preserve">бәяләү;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үз</w:t>
      </w:r>
      <w:r w:rsidR="003D7FE5" w:rsidRPr="00046FE8">
        <w:rPr>
          <w:rFonts w:ascii="Times New Roman" w:hAnsi="Times New Roman"/>
          <w:sz w:val="24"/>
          <w:szCs w:val="24"/>
        </w:rPr>
        <w:t xml:space="preserve"> </w:t>
      </w:r>
      <w:r w:rsidRPr="00046FE8">
        <w:rPr>
          <w:rFonts w:ascii="Times New Roman" w:hAnsi="Times New Roman"/>
          <w:sz w:val="24"/>
          <w:szCs w:val="24"/>
        </w:rPr>
        <w:t>эшчәнлегенең</w:t>
      </w:r>
      <w:r w:rsidR="003D7FE5" w:rsidRPr="00046FE8">
        <w:rPr>
          <w:rFonts w:ascii="Times New Roman" w:hAnsi="Times New Roman"/>
          <w:sz w:val="24"/>
          <w:szCs w:val="24"/>
        </w:rPr>
        <w:t xml:space="preserve"> </w:t>
      </w:r>
      <w:r w:rsidRPr="00046FE8">
        <w:rPr>
          <w:rFonts w:ascii="Times New Roman" w:hAnsi="Times New Roman"/>
          <w:sz w:val="24"/>
          <w:szCs w:val="24"/>
        </w:rPr>
        <w:t>нәтиҗәләрен</w:t>
      </w:r>
      <w:r w:rsidR="003D7FE5" w:rsidRPr="00046FE8">
        <w:rPr>
          <w:rFonts w:ascii="Times New Roman" w:hAnsi="Times New Roman"/>
          <w:sz w:val="24"/>
          <w:szCs w:val="24"/>
        </w:rPr>
        <w:t xml:space="preserve"> </w:t>
      </w:r>
      <w:r w:rsidRPr="00046FE8">
        <w:rPr>
          <w:rFonts w:ascii="Times New Roman" w:hAnsi="Times New Roman"/>
          <w:sz w:val="24"/>
          <w:szCs w:val="24"/>
        </w:rPr>
        <w:t>яхшыртуга</w:t>
      </w:r>
      <w:r w:rsidR="003D7FE5" w:rsidRPr="00046FE8">
        <w:rPr>
          <w:rFonts w:ascii="Times New Roman" w:hAnsi="Times New Roman"/>
          <w:sz w:val="24"/>
          <w:szCs w:val="24"/>
        </w:rPr>
        <w:t xml:space="preserve"> </w:t>
      </w:r>
      <w:r w:rsidRPr="00046FE8">
        <w:rPr>
          <w:rFonts w:ascii="Times New Roman" w:hAnsi="Times New Roman"/>
          <w:sz w:val="24"/>
          <w:szCs w:val="24"/>
        </w:rPr>
        <w:t>ихтыяҗ</w:t>
      </w:r>
      <w:r w:rsidR="003D7FE5" w:rsidRPr="00046FE8">
        <w:rPr>
          <w:rFonts w:ascii="Times New Roman" w:hAnsi="Times New Roman"/>
          <w:sz w:val="24"/>
          <w:szCs w:val="24"/>
        </w:rPr>
        <w:t xml:space="preserve"> </w:t>
      </w:r>
      <w:r w:rsidRPr="00046FE8">
        <w:rPr>
          <w:rFonts w:ascii="Times New Roman" w:hAnsi="Times New Roman"/>
          <w:sz w:val="24"/>
          <w:szCs w:val="24"/>
        </w:rPr>
        <w:t xml:space="preserve">формалаштыру;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мәгънә</w:t>
      </w:r>
      <w:r w:rsidR="003D7FE5" w:rsidRPr="00046FE8">
        <w:rPr>
          <w:rFonts w:ascii="Times New Roman" w:hAnsi="Times New Roman"/>
          <w:sz w:val="24"/>
          <w:szCs w:val="24"/>
        </w:rPr>
        <w:t xml:space="preserve"> </w:t>
      </w:r>
      <w:r w:rsidRPr="00046FE8">
        <w:rPr>
          <w:rFonts w:ascii="Times New Roman" w:hAnsi="Times New Roman"/>
          <w:sz w:val="24"/>
          <w:szCs w:val="24"/>
        </w:rPr>
        <w:t>барлыкка</w:t>
      </w:r>
      <w:r w:rsidR="003D7FE5" w:rsidRPr="00046FE8">
        <w:rPr>
          <w:rFonts w:ascii="Times New Roman" w:hAnsi="Times New Roman"/>
          <w:sz w:val="24"/>
          <w:szCs w:val="24"/>
        </w:rPr>
        <w:t xml:space="preserve"> </w:t>
      </w:r>
      <w:r w:rsidRPr="00046FE8">
        <w:rPr>
          <w:rFonts w:ascii="Times New Roman" w:hAnsi="Times New Roman"/>
          <w:sz w:val="24"/>
          <w:szCs w:val="24"/>
        </w:rPr>
        <w:t>китерү («Минем өчен</w:t>
      </w:r>
      <w:r w:rsidR="003D7FE5" w:rsidRPr="00046FE8">
        <w:rPr>
          <w:rFonts w:ascii="Times New Roman" w:hAnsi="Times New Roman"/>
          <w:sz w:val="24"/>
          <w:szCs w:val="24"/>
        </w:rPr>
        <w:t xml:space="preserve"> </w:t>
      </w:r>
      <w:r w:rsidRPr="00046FE8">
        <w:rPr>
          <w:rFonts w:ascii="Times New Roman" w:hAnsi="Times New Roman"/>
          <w:sz w:val="24"/>
          <w:szCs w:val="24"/>
        </w:rPr>
        <w:t>моның</w:t>
      </w:r>
      <w:r w:rsidR="003D7FE5" w:rsidRPr="00046FE8">
        <w:rPr>
          <w:rFonts w:ascii="Times New Roman" w:hAnsi="Times New Roman"/>
          <w:sz w:val="24"/>
          <w:szCs w:val="24"/>
        </w:rPr>
        <w:t xml:space="preserve"> </w:t>
      </w:r>
      <w:r w:rsidRPr="00046FE8">
        <w:rPr>
          <w:rFonts w:ascii="Times New Roman" w:hAnsi="Times New Roman"/>
          <w:sz w:val="24"/>
          <w:szCs w:val="24"/>
        </w:rPr>
        <w:t>нинди</w:t>
      </w:r>
      <w:r w:rsidR="003D7FE5" w:rsidRPr="00046FE8">
        <w:rPr>
          <w:rFonts w:ascii="Times New Roman" w:hAnsi="Times New Roman"/>
          <w:sz w:val="24"/>
          <w:szCs w:val="24"/>
        </w:rPr>
        <w:t xml:space="preserve"> </w:t>
      </w:r>
      <w:r w:rsidRPr="00046FE8">
        <w:rPr>
          <w:rFonts w:ascii="Times New Roman" w:hAnsi="Times New Roman"/>
          <w:sz w:val="24"/>
          <w:szCs w:val="24"/>
        </w:rPr>
        <w:t>мәгънәсе</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әһәмияте бар?» - дигән</w:t>
      </w:r>
      <w:r w:rsidR="003D7FE5" w:rsidRPr="00046FE8">
        <w:rPr>
          <w:rFonts w:ascii="Times New Roman" w:hAnsi="Times New Roman"/>
          <w:sz w:val="24"/>
          <w:szCs w:val="24"/>
        </w:rPr>
        <w:t xml:space="preserve"> </w:t>
      </w:r>
      <w:r w:rsidRPr="00046FE8">
        <w:rPr>
          <w:rFonts w:ascii="Times New Roman" w:hAnsi="Times New Roman"/>
          <w:sz w:val="24"/>
          <w:szCs w:val="24"/>
        </w:rPr>
        <w:t xml:space="preserve">сорау кую) </w:t>
      </w: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Коммуникатив</w:t>
      </w:r>
      <w:r w:rsidR="003D7FE5" w:rsidRPr="00046FE8">
        <w:rPr>
          <w:rFonts w:ascii="Times New Roman" w:hAnsi="Times New Roman"/>
          <w:b/>
          <w:sz w:val="24"/>
          <w:szCs w:val="24"/>
        </w:rPr>
        <w:t xml:space="preserve"> </w:t>
      </w:r>
      <w:r w:rsidRPr="00046FE8">
        <w:rPr>
          <w:rFonts w:ascii="Times New Roman" w:hAnsi="Times New Roman"/>
          <w:b/>
          <w:sz w:val="24"/>
          <w:szCs w:val="24"/>
        </w:rPr>
        <w:t>универсаль</w:t>
      </w:r>
      <w:r w:rsidR="003D7FE5" w:rsidRPr="00046FE8">
        <w:rPr>
          <w:rFonts w:ascii="Times New Roman" w:hAnsi="Times New Roman"/>
          <w:b/>
          <w:sz w:val="24"/>
          <w:szCs w:val="24"/>
        </w:rPr>
        <w:t xml:space="preserve"> </w:t>
      </w:r>
      <w:r w:rsidRPr="00046FE8">
        <w:rPr>
          <w:rFonts w:ascii="Times New Roman" w:hAnsi="Times New Roman"/>
          <w:b/>
          <w:sz w:val="24"/>
          <w:szCs w:val="24"/>
        </w:rPr>
        <w:t>уку</w:t>
      </w:r>
      <w:r w:rsidR="003D7FE5" w:rsidRPr="00046FE8">
        <w:rPr>
          <w:rFonts w:ascii="Times New Roman" w:hAnsi="Times New Roman"/>
          <w:b/>
          <w:sz w:val="24"/>
          <w:szCs w:val="24"/>
        </w:rPr>
        <w:t xml:space="preserve"> </w:t>
      </w:r>
      <w:r w:rsidRPr="00046FE8">
        <w:rPr>
          <w:rFonts w:ascii="Times New Roman" w:hAnsi="Times New Roman"/>
          <w:b/>
          <w:sz w:val="24"/>
          <w:szCs w:val="24"/>
        </w:rPr>
        <w:t xml:space="preserve">гамәлләре: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тормыш</w:t>
      </w:r>
      <w:r w:rsidR="003D7FE5" w:rsidRPr="00046FE8">
        <w:rPr>
          <w:rFonts w:ascii="Times New Roman" w:hAnsi="Times New Roman"/>
          <w:sz w:val="24"/>
          <w:szCs w:val="24"/>
        </w:rPr>
        <w:t xml:space="preserve"> </w:t>
      </w:r>
      <w:r w:rsidRPr="00046FE8">
        <w:rPr>
          <w:rFonts w:ascii="Times New Roman" w:hAnsi="Times New Roman"/>
          <w:sz w:val="24"/>
          <w:szCs w:val="24"/>
        </w:rPr>
        <w:t>тәҗрибәсен</w:t>
      </w:r>
      <w:r w:rsidR="003D7FE5" w:rsidRPr="00046FE8">
        <w:rPr>
          <w:rFonts w:ascii="Times New Roman" w:hAnsi="Times New Roman"/>
          <w:sz w:val="24"/>
          <w:szCs w:val="24"/>
        </w:rPr>
        <w:t xml:space="preserve"> </w:t>
      </w:r>
      <w:r w:rsidRPr="00046FE8">
        <w:rPr>
          <w:rFonts w:ascii="Times New Roman" w:hAnsi="Times New Roman"/>
          <w:sz w:val="24"/>
          <w:szCs w:val="24"/>
        </w:rPr>
        <w:t xml:space="preserve">куллану; </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күршең</w:t>
      </w:r>
      <w:r w:rsidR="003D7FE5" w:rsidRPr="00046FE8">
        <w:rPr>
          <w:rFonts w:ascii="Times New Roman" w:hAnsi="Times New Roman"/>
          <w:sz w:val="24"/>
          <w:szCs w:val="24"/>
        </w:rPr>
        <w:t xml:space="preserve"> </w:t>
      </w:r>
      <w:r w:rsidRPr="00046FE8">
        <w:rPr>
          <w:rFonts w:ascii="Times New Roman" w:hAnsi="Times New Roman"/>
          <w:sz w:val="24"/>
          <w:szCs w:val="24"/>
        </w:rPr>
        <w:t>белән</w:t>
      </w:r>
      <w:r w:rsidR="003D7FE5" w:rsidRPr="00046FE8">
        <w:rPr>
          <w:rFonts w:ascii="Times New Roman" w:hAnsi="Times New Roman"/>
          <w:sz w:val="24"/>
          <w:szCs w:val="24"/>
        </w:rPr>
        <w:t xml:space="preserve"> </w:t>
      </w:r>
      <w:r w:rsidRPr="00046FE8">
        <w:rPr>
          <w:rFonts w:ascii="Times New Roman" w:hAnsi="Times New Roman"/>
          <w:sz w:val="24"/>
          <w:szCs w:val="24"/>
        </w:rPr>
        <w:t>хезмәттәшлек</w:t>
      </w:r>
      <w:r w:rsidR="003D7FE5" w:rsidRPr="00046FE8">
        <w:rPr>
          <w:rFonts w:ascii="Times New Roman" w:hAnsi="Times New Roman"/>
          <w:sz w:val="24"/>
          <w:szCs w:val="24"/>
        </w:rPr>
        <w:t xml:space="preserve"> </w:t>
      </w:r>
      <w:r w:rsidRPr="00046FE8">
        <w:rPr>
          <w:rFonts w:ascii="Times New Roman" w:hAnsi="Times New Roman"/>
          <w:sz w:val="24"/>
          <w:szCs w:val="24"/>
        </w:rPr>
        <w:t xml:space="preserve">итү. </w:t>
      </w:r>
    </w:p>
    <w:p w:rsidR="00BA4E52" w:rsidRPr="00046FE8" w:rsidRDefault="00BA4E52">
      <w:pPr>
        <w:spacing w:after="0" w:line="240" w:lineRule="auto"/>
        <w:jc w:val="center"/>
        <w:rPr>
          <w:rFonts w:ascii="Times New Roman" w:hAnsi="Times New Roman"/>
          <w:b/>
          <w:sz w:val="24"/>
          <w:szCs w:val="24"/>
        </w:rPr>
      </w:pPr>
    </w:p>
    <w:p w:rsidR="00BA4E52" w:rsidRPr="00046FE8" w:rsidRDefault="003C5221" w:rsidP="005F13E9">
      <w:pPr>
        <w:spacing w:after="0" w:line="240" w:lineRule="auto"/>
        <w:jc w:val="center"/>
        <w:rPr>
          <w:rFonts w:ascii="Times New Roman" w:hAnsi="Times New Roman"/>
          <w:b/>
          <w:sz w:val="24"/>
          <w:szCs w:val="24"/>
        </w:rPr>
      </w:pPr>
      <w:r w:rsidRPr="00046FE8">
        <w:rPr>
          <w:rFonts w:ascii="Times New Roman" w:hAnsi="Times New Roman"/>
          <w:b/>
          <w:sz w:val="24"/>
          <w:szCs w:val="24"/>
        </w:rPr>
        <w:t>Программа курсының</w:t>
      </w:r>
      <w:r w:rsidR="003D7FE5" w:rsidRPr="00046FE8">
        <w:rPr>
          <w:rFonts w:ascii="Times New Roman" w:hAnsi="Times New Roman"/>
          <w:b/>
          <w:sz w:val="24"/>
          <w:szCs w:val="24"/>
        </w:rPr>
        <w:t xml:space="preserve"> </w:t>
      </w:r>
      <w:r w:rsidRPr="00046FE8">
        <w:rPr>
          <w:rFonts w:ascii="Times New Roman" w:hAnsi="Times New Roman"/>
          <w:b/>
          <w:sz w:val="24"/>
          <w:szCs w:val="24"/>
        </w:rPr>
        <w:t>эчтәлеге</w:t>
      </w:r>
    </w:p>
    <w:p w:rsidR="00BA4E52" w:rsidRPr="00046FE8" w:rsidRDefault="003C5221" w:rsidP="005F13E9">
      <w:pPr>
        <w:spacing w:after="0" w:line="240" w:lineRule="auto"/>
        <w:jc w:val="center"/>
        <w:rPr>
          <w:rFonts w:ascii="Times New Roman" w:hAnsi="Times New Roman"/>
          <w:b/>
          <w:sz w:val="24"/>
          <w:szCs w:val="24"/>
        </w:rPr>
      </w:pPr>
      <w:r w:rsidRPr="00046FE8">
        <w:rPr>
          <w:rFonts w:ascii="Times New Roman" w:hAnsi="Times New Roman"/>
          <w:b/>
          <w:sz w:val="24"/>
          <w:szCs w:val="24"/>
        </w:rPr>
        <w:t>Әлифба – 69 сәг.</w:t>
      </w:r>
    </w:p>
    <w:p w:rsidR="00BA4E52" w:rsidRPr="00046FE8" w:rsidRDefault="00BA4E52">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977"/>
      </w:tblGrid>
      <w:tr w:rsidR="00BA4E52" w:rsidRPr="00046FE8" w:rsidTr="00817336">
        <w:trPr>
          <w:trHeight w:val="384"/>
          <w:jc w:val="center"/>
        </w:trPr>
        <w:tc>
          <w:tcPr>
            <w:tcW w:w="6487" w:type="dxa"/>
          </w:tcPr>
          <w:p w:rsidR="00BA4E52" w:rsidRPr="00046FE8" w:rsidRDefault="003C5221">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Бүлек</w:t>
            </w:r>
            <w:r w:rsidR="003D7FE5" w:rsidRPr="00046FE8">
              <w:rPr>
                <w:rFonts w:ascii="Times New Roman" w:hAnsi="Times New Roman"/>
                <w:b/>
                <w:color w:val="000000"/>
                <w:sz w:val="24"/>
                <w:szCs w:val="24"/>
              </w:rPr>
              <w:t xml:space="preserve"> </w:t>
            </w:r>
            <w:r w:rsidRPr="00046FE8">
              <w:rPr>
                <w:rFonts w:ascii="Times New Roman" w:hAnsi="Times New Roman"/>
                <w:b/>
                <w:color w:val="000000"/>
                <w:sz w:val="24"/>
                <w:szCs w:val="24"/>
              </w:rPr>
              <w:t>исеме</w:t>
            </w:r>
          </w:p>
        </w:tc>
        <w:tc>
          <w:tcPr>
            <w:tcW w:w="2977" w:type="dxa"/>
          </w:tcPr>
          <w:p w:rsidR="00BA4E52" w:rsidRPr="00046FE8" w:rsidRDefault="003C5221">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Сәгатьләр саны</w:t>
            </w:r>
          </w:p>
        </w:tc>
      </w:tr>
      <w:tr w:rsidR="00BA4E52" w:rsidRPr="00046FE8" w:rsidTr="00817336">
        <w:trPr>
          <w:trHeight w:val="279"/>
          <w:jc w:val="center"/>
        </w:trPr>
        <w:tc>
          <w:tcPr>
            <w:tcW w:w="648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Әлифбага</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кадәр</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чор</w:t>
            </w:r>
          </w:p>
        </w:tc>
        <w:tc>
          <w:tcPr>
            <w:tcW w:w="297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7 сәг. </w:t>
            </w:r>
          </w:p>
        </w:tc>
      </w:tr>
      <w:tr w:rsidR="00BA4E52" w:rsidRPr="00046FE8" w:rsidTr="00817336">
        <w:trPr>
          <w:trHeight w:val="279"/>
          <w:jc w:val="center"/>
        </w:trPr>
        <w:tc>
          <w:tcPr>
            <w:tcW w:w="648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чоры</w:t>
            </w:r>
          </w:p>
        </w:tc>
        <w:tc>
          <w:tcPr>
            <w:tcW w:w="297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60 сәг.</w:t>
            </w:r>
          </w:p>
        </w:tc>
      </w:tr>
      <w:tr w:rsidR="00BA4E52" w:rsidRPr="00046FE8" w:rsidTr="00817336">
        <w:trPr>
          <w:trHeight w:val="279"/>
          <w:jc w:val="center"/>
        </w:trPr>
        <w:tc>
          <w:tcPr>
            <w:tcW w:w="648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Әлифбадан</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соңгы</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чор</w:t>
            </w:r>
          </w:p>
        </w:tc>
        <w:tc>
          <w:tcPr>
            <w:tcW w:w="297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2 сәг.</w:t>
            </w:r>
          </w:p>
        </w:tc>
      </w:tr>
      <w:tr w:rsidR="00BA4E52" w:rsidRPr="00046FE8" w:rsidTr="00817336">
        <w:trPr>
          <w:trHeight w:val="295"/>
          <w:jc w:val="center"/>
        </w:trPr>
        <w:tc>
          <w:tcPr>
            <w:tcW w:w="648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Барлыгы</w:t>
            </w:r>
          </w:p>
        </w:tc>
        <w:tc>
          <w:tcPr>
            <w:tcW w:w="297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69 сәг.</w:t>
            </w:r>
          </w:p>
        </w:tc>
      </w:tr>
    </w:tbl>
    <w:p w:rsidR="00BA4E52" w:rsidRPr="00046FE8" w:rsidRDefault="00BA4E52">
      <w:pPr>
        <w:spacing w:after="0" w:line="240" w:lineRule="auto"/>
        <w:rPr>
          <w:rFonts w:ascii="Times New Roman" w:hAnsi="Times New Roman"/>
          <w:b/>
          <w:sz w:val="24"/>
          <w:szCs w:val="24"/>
        </w:rPr>
      </w:pPr>
    </w:p>
    <w:p w:rsidR="00BA4E52" w:rsidRPr="00046FE8" w:rsidRDefault="007F47ED" w:rsidP="005F13E9">
      <w:pPr>
        <w:spacing w:after="0" w:line="240" w:lineRule="auto"/>
        <w:jc w:val="center"/>
        <w:rPr>
          <w:rFonts w:ascii="Times New Roman" w:hAnsi="Times New Roman"/>
          <w:b/>
          <w:sz w:val="24"/>
          <w:szCs w:val="24"/>
        </w:rPr>
      </w:pPr>
      <w:r w:rsidRPr="00046FE8">
        <w:rPr>
          <w:rFonts w:ascii="Times New Roman" w:hAnsi="Times New Roman"/>
          <w:b/>
          <w:sz w:val="24"/>
          <w:szCs w:val="24"/>
        </w:rPr>
        <w:t>Туган тел</w:t>
      </w:r>
      <w:r w:rsidR="003C5221" w:rsidRPr="00046FE8">
        <w:rPr>
          <w:rFonts w:ascii="Times New Roman" w:hAnsi="Times New Roman"/>
          <w:b/>
          <w:sz w:val="24"/>
          <w:szCs w:val="24"/>
        </w:rPr>
        <w:t xml:space="preserve"> - 30 сәгать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7"/>
        <w:gridCol w:w="2897"/>
      </w:tblGrid>
      <w:tr w:rsidR="00BA4E52" w:rsidRPr="00046FE8" w:rsidTr="00817336">
        <w:trPr>
          <w:trHeight w:val="386"/>
          <w:jc w:val="center"/>
        </w:trPr>
        <w:tc>
          <w:tcPr>
            <w:tcW w:w="6567" w:type="dxa"/>
          </w:tcPr>
          <w:p w:rsidR="00BA4E52" w:rsidRPr="00046FE8" w:rsidRDefault="003C5221">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Бүлек</w:t>
            </w:r>
            <w:r w:rsidR="003D7FE5" w:rsidRPr="00046FE8">
              <w:rPr>
                <w:rFonts w:ascii="Times New Roman" w:hAnsi="Times New Roman"/>
                <w:b/>
                <w:color w:val="000000"/>
                <w:sz w:val="24"/>
                <w:szCs w:val="24"/>
              </w:rPr>
              <w:t xml:space="preserve"> </w:t>
            </w:r>
            <w:r w:rsidRPr="00046FE8">
              <w:rPr>
                <w:rFonts w:ascii="Times New Roman" w:hAnsi="Times New Roman"/>
                <w:b/>
                <w:color w:val="000000"/>
                <w:sz w:val="24"/>
                <w:szCs w:val="24"/>
              </w:rPr>
              <w:t>исеме</w:t>
            </w:r>
          </w:p>
        </w:tc>
        <w:tc>
          <w:tcPr>
            <w:tcW w:w="2897" w:type="dxa"/>
          </w:tcPr>
          <w:p w:rsidR="00BA4E52" w:rsidRPr="00046FE8" w:rsidRDefault="003C5221">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Сәгатьләр саны</w:t>
            </w:r>
          </w:p>
        </w:tc>
      </w:tr>
      <w:tr w:rsidR="00BA4E52" w:rsidRPr="00046FE8" w:rsidTr="00817336">
        <w:trPr>
          <w:jc w:val="center"/>
        </w:trPr>
        <w:tc>
          <w:tcPr>
            <w:tcW w:w="656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Сүз</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D7FE5" w:rsidRPr="00046FE8">
              <w:rPr>
                <w:rFonts w:ascii="Times New Roman" w:hAnsi="Times New Roman"/>
                <w:color w:val="000000"/>
                <w:sz w:val="24"/>
                <w:szCs w:val="24"/>
              </w:rPr>
              <w:t xml:space="preserve"> </w:t>
            </w:r>
            <w:r w:rsidRPr="00046FE8">
              <w:rPr>
                <w:rFonts w:ascii="Times New Roman" w:hAnsi="Times New Roman"/>
                <w:color w:val="000000"/>
                <w:sz w:val="24"/>
                <w:szCs w:val="24"/>
              </w:rPr>
              <w:t>җөмлә</w:t>
            </w:r>
          </w:p>
        </w:tc>
        <w:tc>
          <w:tcPr>
            <w:tcW w:w="289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6 сәг.</w:t>
            </w:r>
          </w:p>
        </w:tc>
      </w:tr>
      <w:tr w:rsidR="00BA4E52" w:rsidRPr="00046FE8" w:rsidTr="00817336">
        <w:trPr>
          <w:jc w:val="center"/>
        </w:trPr>
        <w:tc>
          <w:tcPr>
            <w:tcW w:w="656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Фонетика һәм орфоэпия</w:t>
            </w:r>
          </w:p>
        </w:tc>
        <w:tc>
          <w:tcPr>
            <w:tcW w:w="289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8 сәг.</w:t>
            </w:r>
          </w:p>
        </w:tc>
      </w:tr>
      <w:tr w:rsidR="00BA4E52" w:rsidRPr="00046FE8" w:rsidTr="00817336">
        <w:trPr>
          <w:jc w:val="center"/>
        </w:trPr>
        <w:tc>
          <w:tcPr>
            <w:tcW w:w="656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Графика </w:t>
            </w:r>
          </w:p>
        </w:tc>
        <w:tc>
          <w:tcPr>
            <w:tcW w:w="289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8 сәг.</w:t>
            </w:r>
          </w:p>
        </w:tc>
      </w:tr>
      <w:tr w:rsidR="00BA4E52" w:rsidRPr="00046FE8" w:rsidTr="00817336">
        <w:trPr>
          <w:jc w:val="center"/>
        </w:trPr>
        <w:tc>
          <w:tcPr>
            <w:tcW w:w="656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Лексика</w:t>
            </w:r>
          </w:p>
        </w:tc>
        <w:tc>
          <w:tcPr>
            <w:tcW w:w="289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8 сәг.</w:t>
            </w:r>
          </w:p>
        </w:tc>
      </w:tr>
      <w:tr w:rsidR="00BA4E52" w:rsidRPr="00046FE8" w:rsidTr="00817336">
        <w:trPr>
          <w:jc w:val="center"/>
        </w:trPr>
        <w:tc>
          <w:tcPr>
            <w:tcW w:w="656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Барлыгы</w:t>
            </w:r>
          </w:p>
        </w:tc>
        <w:tc>
          <w:tcPr>
            <w:tcW w:w="2897" w:type="dxa"/>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30 сәг.</w:t>
            </w:r>
          </w:p>
        </w:tc>
      </w:tr>
    </w:tbl>
    <w:p w:rsidR="00BA4E52" w:rsidRPr="00046FE8" w:rsidRDefault="00BA4E52">
      <w:pPr>
        <w:spacing w:after="0" w:line="240" w:lineRule="auto"/>
        <w:jc w:val="center"/>
        <w:rPr>
          <w:rFonts w:ascii="Times New Roman" w:hAnsi="Times New Roman"/>
          <w:b/>
          <w:sz w:val="24"/>
          <w:szCs w:val="24"/>
        </w:rPr>
      </w:pPr>
    </w:p>
    <w:p w:rsidR="00BA4E52" w:rsidRPr="00046FE8" w:rsidRDefault="003C5221">
      <w:pPr>
        <w:spacing w:after="0" w:line="240" w:lineRule="auto"/>
        <w:jc w:val="center"/>
        <w:rPr>
          <w:rFonts w:ascii="Times New Roman" w:hAnsi="Times New Roman"/>
          <w:b/>
          <w:sz w:val="24"/>
          <w:szCs w:val="24"/>
        </w:rPr>
      </w:pPr>
      <w:r w:rsidRPr="00046FE8">
        <w:rPr>
          <w:rFonts w:ascii="Times New Roman" w:hAnsi="Times New Roman"/>
          <w:b/>
          <w:sz w:val="24"/>
          <w:szCs w:val="24"/>
        </w:rPr>
        <w:lastRenderedPageBreak/>
        <w:t>Язарга</w:t>
      </w:r>
      <w:r w:rsidR="003D7FE5" w:rsidRPr="00046FE8">
        <w:rPr>
          <w:rFonts w:ascii="Times New Roman" w:hAnsi="Times New Roman"/>
          <w:b/>
          <w:sz w:val="24"/>
          <w:szCs w:val="24"/>
        </w:rPr>
        <w:t xml:space="preserve"> </w:t>
      </w:r>
      <w:r w:rsidRPr="00046FE8">
        <w:rPr>
          <w:rFonts w:ascii="Times New Roman" w:hAnsi="Times New Roman"/>
          <w:b/>
          <w:sz w:val="24"/>
          <w:szCs w:val="24"/>
        </w:rPr>
        <w:t xml:space="preserve">өйрәнү. </w:t>
      </w:r>
    </w:p>
    <w:p w:rsidR="00BA4E52" w:rsidRPr="00046FE8" w:rsidRDefault="003C5221">
      <w:pPr>
        <w:spacing w:after="0" w:line="240" w:lineRule="auto"/>
        <w:jc w:val="center"/>
        <w:rPr>
          <w:rFonts w:ascii="Times New Roman" w:hAnsi="Times New Roman"/>
          <w:sz w:val="24"/>
          <w:szCs w:val="24"/>
        </w:rPr>
      </w:pPr>
      <w:r w:rsidRPr="00046FE8">
        <w:rPr>
          <w:rFonts w:ascii="Times New Roman" w:hAnsi="Times New Roman"/>
          <w:b/>
          <w:sz w:val="24"/>
          <w:szCs w:val="24"/>
        </w:rPr>
        <w:t>Әзерлек</w:t>
      </w:r>
      <w:r w:rsidR="003D7FE5" w:rsidRPr="00046FE8">
        <w:rPr>
          <w:rFonts w:ascii="Times New Roman" w:hAnsi="Times New Roman"/>
          <w:b/>
          <w:sz w:val="24"/>
          <w:szCs w:val="24"/>
        </w:rPr>
        <w:t xml:space="preserve"> </w:t>
      </w:r>
      <w:r w:rsidRPr="00046FE8">
        <w:rPr>
          <w:rFonts w:ascii="Times New Roman" w:hAnsi="Times New Roman"/>
          <w:b/>
          <w:sz w:val="24"/>
          <w:szCs w:val="24"/>
        </w:rPr>
        <w:t>чоры</w:t>
      </w:r>
      <w:r w:rsidRPr="00046FE8">
        <w:rPr>
          <w:rFonts w:ascii="Times New Roman" w:hAnsi="Times New Roman"/>
          <w:sz w:val="24"/>
          <w:szCs w:val="24"/>
        </w:rPr>
        <w:t xml:space="preserve">– </w:t>
      </w:r>
      <w:r w:rsidRPr="00046FE8">
        <w:rPr>
          <w:rFonts w:ascii="Times New Roman" w:hAnsi="Times New Roman"/>
          <w:b/>
          <w:sz w:val="24"/>
          <w:szCs w:val="24"/>
        </w:rPr>
        <w:t>7 сәгать</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Язганда</w:t>
      </w:r>
      <w:r w:rsidR="003D7FE5" w:rsidRPr="00046FE8">
        <w:rPr>
          <w:rFonts w:ascii="Times New Roman" w:hAnsi="Times New Roman"/>
          <w:sz w:val="24"/>
          <w:szCs w:val="24"/>
        </w:rPr>
        <w:t xml:space="preserve"> </w:t>
      </w:r>
      <w:r w:rsidRPr="00046FE8">
        <w:rPr>
          <w:rFonts w:ascii="Times New Roman" w:hAnsi="Times New Roman"/>
          <w:sz w:val="24"/>
          <w:szCs w:val="24"/>
        </w:rPr>
        <w:t>дөрес</w:t>
      </w:r>
      <w:r w:rsidR="003D7FE5" w:rsidRPr="00046FE8">
        <w:rPr>
          <w:rFonts w:ascii="Times New Roman" w:hAnsi="Times New Roman"/>
          <w:sz w:val="24"/>
          <w:szCs w:val="24"/>
        </w:rPr>
        <w:t xml:space="preserve"> </w:t>
      </w:r>
      <w:r w:rsidRPr="00046FE8">
        <w:rPr>
          <w:rFonts w:ascii="Times New Roman" w:hAnsi="Times New Roman"/>
          <w:sz w:val="24"/>
          <w:szCs w:val="24"/>
        </w:rPr>
        <w:t>утыру</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язу</w:t>
      </w:r>
      <w:r w:rsidR="003D7FE5" w:rsidRPr="00046FE8">
        <w:rPr>
          <w:rFonts w:ascii="Times New Roman" w:hAnsi="Times New Roman"/>
          <w:sz w:val="24"/>
          <w:szCs w:val="24"/>
        </w:rPr>
        <w:t xml:space="preserve"> </w:t>
      </w:r>
      <w:r w:rsidRPr="00046FE8">
        <w:rPr>
          <w:rFonts w:ascii="Times New Roman" w:hAnsi="Times New Roman"/>
          <w:sz w:val="24"/>
          <w:szCs w:val="24"/>
        </w:rPr>
        <w:t>әсбапларын</w:t>
      </w:r>
      <w:r w:rsidR="003D7FE5" w:rsidRPr="00046FE8">
        <w:rPr>
          <w:rFonts w:ascii="Times New Roman" w:hAnsi="Times New Roman"/>
          <w:sz w:val="24"/>
          <w:szCs w:val="24"/>
        </w:rPr>
        <w:t xml:space="preserve"> </w:t>
      </w:r>
      <w:r w:rsidRPr="00046FE8">
        <w:rPr>
          <w:rFonts w:ascii="Times New Roman" w:hAnsi="Times New Roman"/>
          <w:sz w:val="24"/>
          <w:szCs w:val="24"/>
        </w:rPr>
        <w:t>дөрес</w:t>
      </w:r>
      <w:r w:rsidR="003D7FE5" w:rsidRPr="00046FE8">
        <w:rPr>
          <w:rFonts w:ascii="Times New Roman" w:hAnsi="Times New Roman"/>
          <w:sz w:val="24"/>
          <w:szCs w:val="24"/>
        </w:rPr>
        <w:t xml:space="preserve"> кулану </w:t>
      </w:r>
      <w:r w:rsidRPr="00046FE8">
        <w:rPr>
          <w:rFonts w:ascii="Times New Roman" w:hAnsi="Times New Roman"/>
          <w:sz w:val="24"/>
          <w:szCs w:val="24"/>
        </w:rPr>
        <w:t>кагыйдәләре</w:t>
      </w:r>
      <w:r w:rsidR="003D7FE5" w:rsidRPr="00046FE8">
        <w:rPr>
          <w:rFonts w:ascii="Times New Roman" w:hAnsi="Times New Roman"/>
          <w:sz w:val="24"/>
          <w:szCs w:val="24"/>
        </w:rPr>
        <w:t xml:space="preserve"> </w:t>
      </w:r>
      <w:r w:rsidRPr="00046FE8">
        <w:rPr>
          <w:rFonts w:ascii="Times New Roman" w:hAnsi="Times New Roman"/>
          <w:sz w:val="24"/>
          <w:szCs w:val="24"/>
        </w:rPr>
        <w:t>белән</w:t>
      </w:r>
      <w:r w:rsidR="003D7FE5" w:rsidRPr="00046FE8">
        <w:rPr>
          <w:rFonts w:ascii="Times New Roman" w:hAnsi="Times New Roman"/>
          <w:sz w:val="24"/>
          <w:szCs w:val="24"/>
        </w:rPr>
        <w:t xml:space="preserve"> </w:t>
      </w:r>
      <w:r w:rsidRPr="00046FE8">
        <w:rPr>
          <w:rFonts w:ascii="Times New Roman" w:hAnsi="Times New Roman"/>
          <w:sz w:val="24"/>
          <w:szCs w:val="24"/>
        </w:rPr>
        <w:t>танышу. Дәфтәр</w:t>
      </w:r>
      <w:r w:rsidR="003D7FE5" w:rsidRPr="00046FE8">
        <w:rPr>
          <w:rFonts w:ascii="Times New Roman" w:hAnsi="Times New Roman"/>
          <w:sz w:val="24"/>
          <w:szCs w:val="24"/>
        </w:rPr>
        <w:t xml:space="preserve"> </w:t>
      </w:r>
      <w:r w:rsidRPr="00046FE8">
        <w:rPr>
          <w:rFonts w:ascii="Times New Roman" w:hAnsi="Times New Roman"/>
          <w:sz w:val="24"/>
          <w:szCs w:val="24"/>
        </w:rPr>
        <w:t>битләрендә</w:t>
      </w:r>
      <w:r w:rsidR="003D7FE5" w:rsidRPr="00046FE8">
        <w:rPr>
          <w:rFonts w:ascii="Times New Roman" w:hAnsi="Times New Roman"/>
          <w:sz w:val="24"/>
          <w:szCs w:val="24"/>
        </w:rPr>
        <w:t xml:space="preserve"> </w:t>
      </w:r>
      <w:r w:rsidRPr="00046FE8">
        <w:rPr>
          <w:rFonts w:ascii="Times New Roman" w:hAnsi="Times New Roman"/>
          <w:sz w:val="24"/>
          <w:szCs w:val="24"/>
        </w:rPr>
        <w:t>ориентлашу, андагы</w:t>
      </w:r>
      <w:r w:rsidR="003D7FE5" w:rsidRPr="00046FE8">
        <w:rPr>
          <w:rFonts w:ascii="Times New Roman" w:hAnsi="Times New Roman"/>
          <w:sz w:val="24"/>
          <w:szCs w:val="24"/>
        </w:rPr>
        <w:t xml:space="preserve"> </w:t>
      </w:r>
      <w:r w:rsidRPr="00046FE8">
        <w:rPr>
          <w:rFonts w:ascii="Times New Roman" w:hAnsi="Times New Roman"/>
          <w:sz w:val="24"/>
          <w:szCs w:val="24"/>
        </w:rPr>
        <w:t>сызыклар</w:t>
      </w:r>
      <w:r w:rsidR="003D7FE5" w:rsidRPr="00046FE8">
        <w:rPr>
          <w:rFonts w:ascii="Times New Roman" w:hAnsi="Times New Roman"/>
          <w:sz w:val="24"/>
          <w:szCs w:val="24"/>
        </w:rPr>
        <w:t xml:space="preserve"> </w:t>
      </w:r>
      <w:r w:rsidRPr="00046FE8">
        <w:rPr>
          <w:rFonts w:ascii="Times New Roman" w:hAnsi="Times New Roman"/>
          <w:sz w:val="24"/>
          <w:szCs w:val="24"/>
        </w:rPr>
        <w:t>белән</w:t>
      </w:r>
      <w:r w:rsidR="003D7FE5" w:rsidRPr="00046FE8">
        <w:rPr>
          <w:rFonts w:ascii="Times New Roman" w:hAnsi="Times New Roman"/>
          <w:sz w:val="24"/>
          <w:szCs w:val="24"/>
        </w:rPr>
        <w:t xml:space="preserve"> </w:t>
      </w:r>
      <w:r w:rsidRPr="00046FE8">
        <w:rPr>
          <w:rFonts w:ascii="Times New Roman" w:hAnsi="Times New Roman"/>
          <w:sz w:val="24"/>
          <w:szCs w:val="24"/>
        </w:rPr>
        <w:t>танышу. Вертикаль, горизонталь һәм</w:t>
      </w:r>
      <w:r w:rsidR="003D7FE5" w:rsidRPr="00046FE8">
        <w:rPr>
          <w:rFonts w:ascii="Times New Roman" w:hAnsi="Times New Roman"/>
          <w:sz w:val="24"/>
          <w:szCs w:val="24"/>
        </w:rPr>
        <w:t xml:space="preserve"> </w:t>
      </w:r>
      <w:r w:rsidRPr="00046FE8">
        <w:rPr>
          <w:rFonts w:ascii="Times New Roman" w:hAnsi="Times New Roman"/>
          <w:sz w:val="24"/>
          <w:szCs w:val="24"/>
        </w:rPr>
        <w:t>авыш</w:t>
      </w:r>
      <w:r w:rsidR="003D7FE5" w:rsidRPr="00046FE8">
        <w:rPr>
          <w:rFonts w:ascii="Times New Roman" w:hAnsi="Times New Roman"/>
          <w:sz w:val="24"/>
          <w:szCs w:val="24"/>
        </w:rPr>
        <w:t xml:space="preserve"> </w:t>
      </w:r>
      <w:r w:rsidRPr="00046FE8">
        <w:rPr>
          <w:rFonts w:ascii="Times New Roman" w:hAnsi="Times New Roman"/>
          <w:sz w:val="24"/>
          <w:szCs w:val="24"/>
        </w:rPr>
        <w:t>сызыклар</w:t>
      </w:r>
      <w:r w:rsidR="003D7FE5" w:rsidRPr="00046FE8">
        <w:rPr>
          <w:rFonts w:ascii="Times New Roman" w:hAnsi="Times New Roman"/>
          <w:sz w:val="24"/>
          <w:szCs w:val="24"/>
        </w:rPr>
        <w:t xml:space="preserve"> </w:t>
      </w:r>
      <w:r w:rsidRPr="00046FE8">
        <w:rPr>
          <w:rFonts w:ascii="Times New Roman" w:hAnsi="Times New Roman"/>
          <w:sz w:val="24"/>
          <w:szCs w:val="24"/>
        </w:rPr>
        <w:t>турында</w:t>
      </w:r>
      <w:r w:rsidR="003D7FE5" w:rsidRPr="00046FE8">
        <w:rPr>
          <w:rFonts w:ascii="Times New Roman" w:hAnsi="Times New Roman"/>
          <w:sz w:val="24"/>
          <w:szCs w:val="24"/>
        </w:rPr>
        <w:t xml:space="preserve"> </w:t>
      </w:r>
      <w:r w:rsidRPr="00046FE8">
        <w:rPr>
          <w:rFonts w:ascii="Times New Roman" w:hAnsi="Times New Roman"/>
          <w:sz w:val="24"/>
          <w:szCs w:val="24"/>
        </w:rPr>
        <w:t>белешмә.</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Татар алфавиты хәрефләре график системасының структур берәмлеге</w:t>
      </w:r>
      <w:r w:rsidR="003D7FE5" w:rsidRPr="00046FE8">
        <w:rPr>
          <w:rFonts w:ascii="Times New Roman" w:hAnsi="Times New Roman"/>
          <w:sz w:val="24"/>
          <w:szCs w:val="24"/>
        </w:rPr>
        <w:t xml:space="preserve"> </w:t>
      </w:r>
      <w:r w:rsidRPr="00046FE8">
        <w:rPr>
          <w:rFonts w:ascii="Times New Roman" w:hAnsi="Times New Roman"/>
          <w:sz w:val="24"/>
          <w:szCs w:val="24"/>
        </w:rPr>
        <w:t>буларак</w:t>
      </w:r>
      <w:r w:rsidR="003D7FE5" w:rsidRPr="00046FE8">
        <w:rPr>
          <w:rFonts w:ascii="Times New Roman" w:hAnsi="Times New Roman"/>
          <w:sz w:val="24"/>
          <w:szCs w:val="24"/>
        </w:rPr>
        <w:t xml:space="preserve"> </w:t>
      </w:r>
      <w:r w:rsidRPr="00046FE8">
        <w:rPr>
          <w:rFonts w:ascii="Times New Roman" w:hAnsi="Times New Roman"/>
          <w:sz w:val="24"/>
          <w:szCs w:val="24"/>
        </w:rPr>
        <w:t>кулланылган элемент-сызыклар. Алгоритм буенча элемент-сызыкларны</w:t>
      </w:r>
      <w:r w:rsidR="003D7FE5" w:rsidRPr="00046FE8">
        <w:rPr>
          <w:rFonts w:ascii="Times New Roman" w:hAnsi="Times New Roman"/>
          <w:sz w:val="24"/>
          <w:szCs w:val="24"/>
        </w:rPr>
        <w:t xml:space="preserve"> </w:t>
      </w:r>
      <w:r w:rsidRPr="00046FE8">
        <w:rPr>
          <w:rFonts w:ascii="Times New Roman" w:hAnsi="Times New Roman"/>
          <w:sz w:val="24"/>
          <w:szCs w:val="24"/>
        </w:rPr>
        <w:t>язу. Язма</w:t>
      </w:r>
      <w:r w:rsidR="003D7FE5" w:rsidRPr="00046FE8">
        <w:rPr>
          <w:rFonts w:ascii="Times New Roman" w:hAnsi="Times New Roman"/>
          <w:sz w:val="24"/>
          <w:szCs w:val="24"/>
        </w:rPr>
        <w:t xml:space="preserve"> </w:t>
      </w:r>
      <w:r w:rsidRPr="00046FE8">
        <w:rPr>
          <w:rFonts w:ascii="Times New Roman" w:hAnsi="Times New Roman"/>
          <w:sz w:val="24"/>
          <w:szCs w:val="24"/>
        </w:rPr>
        <w:t>хәрефләрнең</w:t>
      </w:r>
      <w:r w:rsidR="003D7FE5" w:rsidRPr="00046FE8">
        <w:rPr>
          <w:rFonts w:ascii="Times New Roman" w:hAnsi="Times New Roman"/>
          <w:sz w:val="24"/>
          <w:szCs w:val="24"/>
        </w:rPr>
        <w:t xml:space="preserve"> </w:t>
      </w:r>
      <w:r w:rsidRPr="00046FE8">
        <w:rPr>
          <w:rFonts w:ascii="Times New Roman" w:hAnsi="Times New Roman"/>
          <w:sz w:val="24"/>
          <w:szCs w:val="24"/>
        </w:rPr>
        <w:t>өлге</w:t>
      </w:r>
      <w:r w:rsidR="003D7FE5" w:rsidRPr="00046FE8">
        <w:rPr>
          <w:rFonts w:ascii="Times New Roman" w:hAnsi="Times New Roman"/>
          <w:sz w:val="24"/>
          <w:szCs w:val="24"/>
        </w:rPr>
        <w:t xml:space="preserve"> </w:t>
      </w:r>
      <w:r w:rsidRPr="00046FE8">
        <w:rPr>
          <w:rFonts w:ascii="Times New Roman" w:hAnsi="Times New Roman"/>
          <w:sz w:val="24"/>
          <w:szCs w:val="24"/>
        </w:rPr>
        <w:t>формалары</w:t>
      </w:r>
      <w:r w:rsidR="003D7FE5" w:rsidRPr="00046FE8">
        <w:rPr>
          <w:rFonts w:ascii="Times New Roman" w:hAnsi="Times New Roman"/>
          <w:sz w:val="24"/>
          <w:szCs w:val="24"/>
        </w:rPr>
        <w:t xml:space="preserve"> </w:t>
      </w:r>
      <w:r w:rsidRPr="00046FE8">
        <w:rPr>
          <w:rFonts w:ascii="Times New Roman" w:hAnsi="Times New Roman"/>
          <w:sz w:val="24"/>
          <w:szCs w:val="24"/>
        </w:rPr>
        <w:t>белән</w:t>
      </w:r>
      <w:r w:rsidR="003D7FE5" w:rsidRPr="00046FE8">
        <w:rPr>
          <w:rFonts w:ascii="Times New Roman" w:hAnsi="Times New Roman"/>
          <w:sz w:val="24"/>
          <w:szCs w:val="24"/>
        </w:rPr>
        <w:t xml:space="preserve"> </w:t>
      </w:r>
      <w:r w:rsidRPr="00046FE8">
        <w:rPr>
          <w:rFonts w:ascii="Times New Roman" w:hAnsi="Times New Roman"/>
          <w:sz w:val="24"/>
          <w:szCs w:val="24"/>
        </w:rPr>
        <w:t>танышу. Бордюр-бизәкләр</w:t>
      </w:r>
      <w:r w:rsidR="003D7FE5" w:rsidRPr="00046FE8">
        <w:rPr>
          <w:rFonts w:ascii="Times New Roman" w:hAnsi="Times New Roman"/>
          <w:sz w:val="24"/>
          <w:szCs w:val="24"/>
        </w:rPr>
        <w:t xml:space="preserve"> </w:t>
      </w:r>
      <w:r w:rsidRPr="00046FE8">
        <w:rPr>
          <w:rFonts w:ascii="Times New Roman" w:hAnsi="Times New Roman"/>
          <w:sz w:val="24"/>
          <w:szCs w:val="24"/>
        </w:rPr>
        <w:t>ясау</w:t>
      </w:r>
      <w:r w:rsidR="003D7FE5" w:rsidRPr="00046FE8">
        <w:rPr>
          <w:rFonts w:ascii="Times New Roman" w:hAnsi="Times New Roman"/>
          <w:sz w:val="24"/>
          <w:szCs w:val="24"/>
        </w:rPr>
        <w:t xml:space="preserve"> </w:t>
      </w:r>
      <w:r w:rsidRPr="00046FE8">
        <w:rPr>
          <w:rFonts w:ascii="Times New Roman" w:hAnsi="Times New Roman"/>
          <w:sz w:val="24"/>
          <w:szCs w:val="24"/>
        </w:rPr>
        <w:t>процессында</w:t>
      </w:r>
      <w:r w:rsidR="003D7FE5" w:rsidRPr="00046FE8">
        <w:rPr>
          <w:rFonts w:ascii="Times New Roman" w:hAnsi="Times New Roman"/>
          <w:sz w:val="24"/>
          <w:szCs w:val="24"/>
        </w:rPr>
        <w:t xml:space="preserve"> </w:t>
      </w:r>
      <w:r w:rsidRPr="00046FE8">
        <w:rPr>
          <w:rFonts w:ascii="Times New Roman" w:hAnsi="Times New Roman"/>
          <w:sz w:val="24"/>
          <w:szCs w:val="24"/>
        </w:rPr>
        <w:t>язма</w:t>
      </w:r>
      <w:r w:rsidR="003D7FE5" w:rsidRPr="00046FE8">
        <w:rPr>
          <w:rFonts w:ascii="Times New Roman" w:hAnsi="Times New Roman"/>
          <w:sz w:val="24"/>
          <w:szCs w:val="24"/>
        </w:rPr>
        <w:t xml:space="preserve"> </w:t>
      </w:r>
      <w:r w:rsidRPr="00046FE8">
        <w:rPr>
          <w:rFonts w:ascii="Times New Roman" w:hAnsi="Times New Roman"/>
          <w:sz w:val="24"/>
          <w:szCs w:val="24"/>
        </w:rPr>
        <w:t>хәреф</w:t>
      </w:r>
      <w:r w:rsidR="003D7FE5" w:rsidRPr="00046FE8">
        <w:rPr>
          <w:rFonts w:ascii="Times New Roman" w:hAnsi="Times New Roman"/>
          <w:sz w:val="24"/>
          <w:szCs w:val="24"/>
        </w:rPr>
        <w:t xml:space="preserve"> </w:t>
      </w:r>
      <w:r w:rsidRPr="00046FE8">
        <w:rPr>
          <w:rFonts w:ascii="Times New Roman" w:hAnsi="Times New Roman"/>
          <w:sz w:val="24"/>
          <w:szCs w:val="24"/>
        </w:rPr>
        <w:t>элементлары</w:t>
      </w:r>
      <w:r w:rsidR="003D7FE5" w:rsidRPr="00046FE8">
        <w:rPr>
          <w:rFonts w:ascii="Times New Roman" w:hAnsi="Times New Roman"/>
          <w:sz w:val="24"/>
          <w:szCs w:val="24"/>
        </w:rPr>
        <w:t xml:space="preserve"> </w:t>
      </w:r>
      <w:r w:rsidRPr="00046FE8">
        <w:rPr>
          <w:rFonts w:ascii="Times New Roman" w:hAnsi="Times New Roman"/>
          <w:sz w:val="24"/>
          <w:szCs w:val="24"/>
        </w:rPr>
        <w:t>турында</w:t>
      </w:r>
      <w:r w:rsidR="003D7FE5" w:rsidRPr="00046FE8">
        <w:rPr>
          <w:rFonts w:ascii="Times New Roman" w:hAnsi="Times New Roman"/>
          <w:sz w:val="24"/>
          <w:szCs w:val="24"/>
        </w:rPr>
        <w:t xml:space="preserve"> </w:t>
      </w:r>
      <w:r w:rsidRPr="00046FE8">
        <w:rPr>
          <w:rFonts w:ascii="Times New Roman" w:hAnsi="Times New Roman"/>
          <w:sz w:val="24"/>
          <w:szCs w:val="24"/>
        </w:rPr>
        <w:t>күзаллау</w:t>
      </w:r>
      <w:r w:rsidR="003D7FE5" w:rsidRPr="00046FE8">
        <w:rPr>
          <w:rFonts w:ascii="Times New Roman" w:hAnsi="Times New Roman"/>
          <w:sz w:val="24"/>
          <w:szCs w:val="24"/>
        </w:rPr>
        <w:t xml:space="preserve"> </w:t>
      </w:r>
      <w:r w:rsidRPr="00046FE8">
        <w:rPr>
          <w:rFonts w:ascii="Times New Roman" w:hAnsi="Times New Roman"/>
          <w:sz w:val="24"/>
          <w:szCs w:val="24"/>
        </w:rPr>
        <w:t>тудыру.</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 xml:space="preserve">        График системаның структур берәмлеге</w:t>
      </w:r>
      <w:r w:rsidR="003D7FE5" w:rsidRPr="00046FE8">
        <w:rPr>
          <w:rFonts w:ascii="Times New Roman" w:hAnsi="Times New Roman"/>
          <w:sz w:val="24"/>
          <w:szCs w:val="24"/>
        </w:rPr>
        <w:t xml:space="preserve"> </w:t>
      </w:r>
      <w:r w:rsidRPr="00046FE8">
        <w:rPr>
          <w:rFonts w:ascii="Times New Roman" w:hAnsi="Times New Roman"/>
          <w:sz w:val="24"/>
          <w:szCs w:val="24"/>
        </w:rPr>
        <w:t>булган</w:t>
      </w:r>
      <w:r w:rsidR="003D7FE5" w:rsidRPr="00046FE8">
        <w:rPr>
          <w:rFonts w:ascii="Times New Roman" w:hAnsi="Times New Roman"/>
          <w:sz w:val="24"/>
          <w:szCs w:val="24"/>
        </w:rPr>
        <w:t xml:space="preserve"> </w:t>
      </w:r>
      <w:r w:rsidRPr="00046FE8">
        <w:rPr>
          <w:rFonts w:ascii="Times New Roman" w:hAnsi="Times New Roman"/>
          <w:sz w:val="24"/>
          <w:szCs w:val="24"/>
        </w:rPr>
        <w:t>язма</w:t>
      </w:r>
      <w:r w:rsidR="003D7FE5" w:rsidRPr="00046FE8">
        <w:rPr>
          <w:rFonts w:ascii="Times New Roman" w:hAnsi="Times New Roman"/>
          <w:sz w:val="24"/>
          <w:szCs w:val="24"/>
        </w:rPr>
        <w:t xml:space="preserve"> </w:t>
      </w:r>
      <w:r w:rsidRPr="00046FE8">
        <w:rPr>
          <w:rFonts w:ascii="Times New Roman" w:hAnsi="Times New Roman"/>
          <w:sz w:val="24"/>
          <w:szCs w:val="24"/>
        </w:rPr>
        <w:t>хәреф</w:t>
      </w:r>
      <w:r w:rsidR="003D7FE5" w:rsidRPr="00046FE8">
        <w:rPr>
          <w:rFonts w:ascii="Times New Roman" w:hAnsi="Times New Roman"/>
          <w:sz w:val="24"/>
          <w:szCs w:val="24"/>
        </w:rPr>
        <w:t xml:space="preserve"> </w:t>
      </w:r>
      <w:r w:rsidRPr="00046FE8">
        <w:rPr>
          <w:rFonts w:ascii="Times New Roman" w:hAnsi="Times New Roman"/>
          <w:sz w:val="24"/>
          <w:szCs w:val="24"/>
        </w:rPr>
        <w:t>элементларын</w:t>
      </w:r>
      <w:r w:rsidR="003D7FE5" w:rsidRPr="00046FE8">
        <w:rPr>
          <w:rFonts w:ascii="Times New Roman" w:hAnsi="Times New Roman"/>
          <w:sz w:val="24"/>
          <w:szCs w:val="24"/>
        </w:rPr>
        <w:t xml:space="preserve"> </w:t>
      </w:r>
      <w:r w:rsidRPr="00046FE8">
        <w:rPr>
          <w:rFonts w:ascii="Times New Roman" w:hAnsi="Times New Roman"/>
          <w:sz w:val="24"/>
          <w:szCs w:val="24"/>
        </w:rPr>
        <w:t>чагыштыру, төркемләү</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йомгаклау, гомуми</w:t>
      </w:r>
      <w:r w:rsidR="003D7FE5" w:rsidRPr="00046FE8">
        <w:rPr>
          <w:rFonts w:ascii="Times New Roman" w:hAnsi="Times New Roman"/>
          <w:sz w:val="24"/>
          <w:szCs w:val="24"/>
        </w:rPr>
        <w:t xml:space="preserve"> </w:t>
      </w:r>
      <w:r w:rsidRPr="00046FE8">
        <w:rPr>
          <w:rFonts w:ascii="Times New Roman" w:hAnsi="Times New Roman"/>
          <w:sz w:val="24"/>
          <w:szCs w:val="24"/>
        </w:rPr>
        <w:t>нәтиҗә</w:t>
      </w:r>
      <w:r w:rsidR="003D7FE5" w:rsidRPr="00046FE8">
        <w:rPr>
          <w:rFonts w:ascii="Times New Roman" w:hAnsi="Times New Roman"/>
          <w:sz w:val="24"/>
          <w:szCs w:val="24"/>
        </w:rPr>
        <w:t xml:space="preserve"> </w:t>
      </w:r>
      <w:r w:rsidRPr="00046FE8">
        <w:rPr>
          <w:rFonts w:ascii="Times New Roman" w:hAnsi="Times New Roman"/>
          <w:sz w:val="24"/>
          <w:szCs w:val="24"/>
        </w:rPr>
        <w:t>ясауга</w:t>
      </w:r>
      <w:r w:rsidR="003D7FE5" w:rsidRPr="00046FE8">
        <w:rPr>
          <w:rFonts w:ascii="Times New Roman" w:hAnsi="Times New Roman"/>
          <w:sz w:val="24"/>
          <w:szCs w:val="24"/>
        </w:rPr>
        <w:t xml:space="preserve"> </w:t>
      </w:r>
      <w:r w:rsidRPr="00046FE8">
        <w:rPr>
          <w:rFonts w:ascii="Times New Roman" w:hAnsi="Times New Roman"/>
          <w:sz w:val="24"/>
          <w:szCs w:val="24"/>
        </w:rPr>
        <w:t>корылган логик күнегүләр</w:t>
      </w:r>
      <w:r w:rsidR="003D7FE5" w:rsidRPr="00046FE8">
        <w:rPr>
          <w:rFonts w:ascii="Times New Roman" w:hAnsi="Times New Roman"/>
          <w:sz w:val="24"/>
          <w:szCs w:val="24"/>
        </w:rPr>
        <w:t xml:space="preserve"> </w:t>
      </w:r>
      <w:r w:rsidRPr="00046FE8">
        <w:rPr>
          <w:rFonts w:ascii="Times New Roman" w:hAnsi="Times New Roman"/>
          <w:sz w:val="24"/>
          <w:szCs w:val="24"/>
        </w:rPr>
        <w:t>үтәү.</w:t>
      </w:r>
    </w:p>
    <w:p w:rsidR="00BA4E52" w:rsidRPr="00046FE8" w:rsidRDefault="003C5221">
      <w:pPr>
        <w:spacing w:after="0" w:line="240" w:lineRule="auto"/>
        <w:jc w:val="center"/>
        <w:rPr>
          <w:rFonts w:ascii="Times New Roman" w:hAnsi="Times New Roman"/>
          <w:b/>
          <w:sz w:val="24"/>
          <w:szCs w:val="24"/>
        </w:rPr>
      </w:pPr>
      <w:r w:rsidRPr="00046FE8">
        <w:rPr>
          <w:rFonts w:ascii="Times New Roman" w:hAnsi="Times New Roman"/>
          <w:b/>
          <w:sz w:val="24"/>
          <w:szCs w:val="24"/>
        </w:rPr>
        <w:t>Әлифба</w:t>
      </w:r>
      <w:r w:rsidR="003D7FE5" w:rsidRPr="00046FE8">
        <w:rPr>
          <w:rFonts w:ascii="Times New Roman" w:hAnsi="Times New Roman"/>
          <w:b/>
          <w:sz w:val="24"/>
          <w:szCs w:val="24"/>
        </w:rPr>
        <w:t xml:space="preserve"> </w:t>
      </w:r>
      <w:r w:rsidRPr="00046FE8">
        <w:rPr>
          <w:rFonts w:ascii="Times New Roman" w:hAnsi="Times New Roman"/>
          <w:b/>
          <w:sz w:val="24"/>
          <w:szCs w:val="24"/>
        </w:rPr>
        <w:t>чоры – 60 сәгать</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Дөрес</w:t>
      </w:r>
      <w:r w:rsidR="003D7FE5" w:rsidRPr="00046FE8">
        <w:rPr>
          <w:rFonts w:ascii="Times New Roman" w:hAnsi="Times New Roman"/>
          <w:sz w:val="24"/>
          <w:szCs w:val="24"/>
        </w:rPr>
        <w:t xml:space="preserve"> </w:t>
      </w:r>
      <w:r w:rsidRPr="00046FE8">
        <w:rPr>
          <w:rFonts w:ascii="Times New Roman" w:hAnsi="Times New Roman"/>
          <w:sz w:val="24"/>
          <w:szCs w:val="24"/>
        </w:rPr>
        <w:t>утыру</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язу</w:t>
      </w:r>
      <w:r w:rsidR="003D7FE5" w:rsidRPr="00046FE8">
        <w:rPr>
          <w:rFonts w:ascii="Times New Roman" w:hAnsi="Times New Roman"/>
          <w:sz w:val="24"/>
          <w:szCs w:val="24"/>
        </w:rPr>
        <w:t xml:space="preserve"> </w:t>
      </w:r>
      <w:r w:rsidRPr="00046FE8">
        <w:rPr>
          <w:rFonts w:ascii="Times New Roman" w:hAnsi="Times New Roman"/>
          <w:sz w:val="24"/>
          <w:szCs w:val="24"/>
        </w:rPr>
        <w:t>әсбапларын</w:t>
      </w:r>
      <w:r w:rsidR="003D7FE5" w:rsidRPr="00046FE8">
        <w:rPr>
          <w:rFonts w:ascii="Times New Roman" w:hAnsi="Times New Roman"/>
          <w:sz w:val="24"/>
          <w:szCs w:val="24"/>
        </w:rPr>
        <w:t xml:space="preserve"> </w:t>
      </w:r>
      <w:r w:rsidRPr="00046FE8">
        <w:rPr>
          <w:rFonts w:ascii="Times New Roman" w:hAnsi="Times New Roman"/>
          <w:sz w:val="24"/>
          <w:szCs w:val="24"/>
        </w:rPr>
        <w:t>дөрес</w:t>
      </w:r>
      <w:r w:rsidR="003D7FE5" w:rsidRPr="00046FE8">
        <w:rPr>
          <w:rFonts w:ascii="Times New Roman" w:hAnsi="Times New Roman"/>
          <w:sz w:val="24"/>
          <w:szCs w:val="24"/>
        </w:rPr>
        <w:t xml:space="preserve"> кулану </w:t>
      </w:r>
      <w:r w:rsidRPr="00046FE8">
        <w:rPr>
          <w:rFonts w:ascii="Times New Roman" w:hAnsi="Times New Roman"/>
          <w:sz w:val="24"/>
          <w:szCs w:val="24"/>
        </w:rPr>
        <w:t>кагыйдәләре. Дөрес</w:t>
      </w:r>
      <w:r w:rsidR="003D7FE5" w:rsidRPr="00046FE8">
        <w:rPr>
          <w:rFonts w:ascii="Times New Roman" w:hAnsi="Times New Roman"/>
          <w:sz w:val="24"/>
          <w:szCs w:val="24"/>
        </w:rPr>
        <w:t xml:space="preserve"> </w:t>
      </w:r>
      <w:r w:rsidRPr="00046FE8">
        <w:rPr>
          <w:rFonts w:ascii="Times New Roman" w:hAnsi="Times New Roman"/>
          <w:sz w:val="24"/>
          <w:szCs w:val="24"/>
        </w:rPr>
        <w:t>утыру</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язу</w:t>
      </w:r>
      <w:r w:rsidR="003D7FE5" w:rsidRPr="00046FE8">
        <w:rPr>
          <w:rFonts w:ascii="Times New Roman" w:hAnsi="Times New Roman"/>
          <w:sz w:val="24"/>
          <w:szCs w:val="24"/>
        </w:rPr>
        <w:t xml:space="preserve"> </w:t>
      </w:r>
      <w:r w:rsidRPr="00046FE8">
        <w:rPr>
          <w:rFonts w:ascii="Times New Roman" w:hAnsi="Times New Roman"/>
          <w:sz w:val="24"/>
          <w:szCs w:val="24"/>
        </w:rPr>
        <w:t>әсбапларын</w:t>
      </w:r>
      <w:r w:rsidR="003D7FE5" w:rsidRPr="00046FE8">
        <w:rPr>
          <w:rFonts w:ascii="Times New Roman" w:hAnsi="Times New Roman"/>
          <w:sz w:val="24"/>
          <w:szCs w:val="24"/>
        </w:rPr>
        <w:t xml:space="preserve"> </w:t>
      </w:r>
      <w:r w:rsidRPr="00046FE8">
        <w:rPr>
          <w:rFonts w:ascii="Times New Roman" w:hAnsi="Times New Roman"/>
          <w:sz w:val="24"/>
          <w:szCs w:val="24"/>
        </w:rPr>
        <w:t>дөрес</w:t>
      </w:r>
      <w:r w:rsidR="003D7FE5" w:rsidRPr="00046FE8">
        <w:rPr>
          <w:rFonts w:ascii="Times New Roman" w:hAnsi="Times New Roman"/>
          <w:sz w:val="24"/>
          <w:szCs w:val="24"/>
        </w:rPr>
        <w:t xml:space="preserve"> кулану </w:t>
      </w:r>
      <w:r w:rsidRPr="00046FE8">
        <w:rPr>
          <w:rFonts w:ascii="Times New Roman" w:hAnsi="Times New Roman"/>
          <w:sz w:val="24"/>
          <w:szCs w:val="24"/>
        </w:rPr>
        <w:t>күнекмәләрен</w:t>
      </w:r>
      <w:r w:rsidR="003D7FE5" w:rsidRPr="00046FE8">
        <w:rPr>
          <w:rFonts w:ascii="Times New Roman" w:hAnsi="Times New Roman"/>
          <w:sz w:val="24"/>
          <w:szCs w:val="24"/>
        </w:rPr>
        <w:t xml:space="preserve"> </w:t>
      </w:r>
      <w:r w:rsidRPr="00046FE8">
        <w:rPr>
          <w:rFonts w:ascii="Times New Roman" w:hAnsi="Times New Roman"/>
          <w:sz w:val="24"/>
          <w:szCs w:val="24"/>
        </w:rPr>
        <w:t>камилләштерү.</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Уку</w:t>
      </w:r>
      <w:r w:rsidR="003D7FE5" w:rsidRPr="00046FE8">
        <w:rPr>
          <w:rFonts w:ascii="Times New Roman" w:hAnsi="Times New Roman"/>
          <w:sz w:val="24"/>
          <w:szCs w:val="24"/>
        </w:rPr>
        <w:t xml:space="preserve"> </w:t>
      </w:r>
      <w:r w:rsidRPr="00046FE8">
        <w:rPr>
          <w:rFonts w:ascii="Times New Roman" w:hAnsi="Times New Roman"/>
          <w:sz w:val="24"/>
          <w:szCs w:val="24"/>
        </w:rPr>
        <w:t>дәресләрендә элемент-өлгеләр</w:t>
      </w:r>
      <w:r w:rsidR="003D7FE5" w:rsidRPr="00046FE8">
        <w:rPr>
          <w:rFonts w:ascii="Times New Roman" w:hAnsi="Times New Roman"/>
          <w:sz w:val="24"/>
          <w:szCs w:val="24"/>
        </w:rPr>
        <w:t xml:space="preserve"> </w:t>
      </w:r>
      <w:r w:rsidRPr="00046FE8">
        <w:rPr>
          <w:rFonts w:ascii="Times New Roman" w:hAnsi="Times New Roman"/>
          <w:sz w:val="24"/>
          <w:szCs w:val="24"/>
        </w:rPr>
        <w:t>ярдәмендә басма хәрефләрне</w:t>
      </w:r>
      <w:r w:rsidR="003D7FE5" w:rsidRPr="00046FE8">
        <w:rPr>
          <w:rFonts w:ascii="Times New Roman" w:hAnsi="Times New Roman"/>
          <w:sz w:val="24"/>
          <w:szCs w:val="24"/>
        </w:rPr>
        <w:t xml:space="preserve"> </w:t>
      </w:r>
      <w:r w:rsidRPr="00046FE8">
        <w:rPr>
          <w:rFonts w:ascii="Times New Roman" w:hAnsi="Times New Roman"/>
          <w:sz w:val="24"/>
          <w:szCs w:val="24"/>
        </w:rPr>
        <w:t>төзү</w:t>
      </w:r>
      <w:r w:rsidR="003D7FE5" w:rsidRPr="00046FE8">
        <w:rPr>
          <w:rFonts w:ascii="Times New Roman" w:hAnsi="Times New Roman"/>
          <w:sz w:val="24"/>
          <w:szCs w:val="24"/>
        </w:rPr>
        <w:t xml:space="preserve"> </w:t>
      </w:r>
      <w:r w:rsidRPr="00046FE8">
        <w:rPr>
          <w:rFonts w:ascii="Times New Roman" w:hAnsi="Times New Roman"/>
          <w:sz w:val="24"/>
          <w:szCs w:val="24"/>
        </w:rPr>
        <w:t>күнегүләре. Балалар</w:t>
      </w:r>
      <w:r w:rsidR="003D7FE5" w:rsidRPr="00046FE8">
        <w:rPr>
          <w:rFonts w:ascii="Times New Roman" w:hAnsi="Times New Roman"/>
          <w:sz w:val="24"/>
          <w:szCs w:val="24"/>
        </w:rPr>
        <w:t xml:space="preserve"> </w:t>
      </w:r>
      <w:r w:rsidRPr="00046FE8">
        <w:rPr>
          <w:rFonts w:ascii="Times New Roman" w:hAnsi="Times New Roman"/>
          <w:sz w:val="24"/>
          <w:szCs w:val="24"/>
        </w:rPr>
        <w:t>хәтерендә</w:t>
      </w:r>
      <w:r w:rsidR="003D7FE5" w:rsidRPr="00046FE8">
        <w:rPr>
          <w:rFonts w:ascii="Times New Roman" w:hAnsi="Times New Roman"/>
          <w:sz w:val="24"/>
          <w:szCs w:val="24"/>
        </w:rPr>
        <w:t xml:space="preserve"> </w:t>
      </w:r>
      <w:r w:rsidRPr="00046FE8">
        <w:rPr>
          <w:rFonts w:ascii="Times New Roman" w:hAnsi="Times New Roman"/>
          <w:sz w:val="24"/>
          <w:szCs w:val="24"/>
        </w:rPr>
        <w:t>барлык басма хәрефләрнең</w:t>
      </w:r>
      <w:r w:rsidR="003D7FE5" w:rsidRPr="00046FE8">
        <w:rPr>
          <w:rFonts w:ascii="Times New Roman" w:hAnsi="Times New Roman"/>
          <w:sz w:val="24"/>
          <w:szCs w:val="24"/>
        </w:rPr>
        <w:t xml:space="preserve"> </w:t>
      </w:r>
      <w:r w:rsidRPr="00046FE8">
        <w:rPr>
          <w:rFonts w:ascii="Times New Roman" w:hAnsi="Times New Roman"/>
          <w:sz w:val="24"/>
          <w:szCs w:val="24"/>
        </w:rPr>
        <w:t>күрмә</w:t>
      </w:r>
      <w:r w:rsidR="003D7FE5" w:rsidRPr="00046FE8">
        <w:rPr>
          <w:rFonts w:ascii="Times New Roman" w:hAnsi="Times New Roman"/>
          <w:sz w:val="24"/>
          <w:szCs w:val="24"/>
        </w:rPr>
        <w:t xml:space="preserve"> </w:t>
      </w:r>
      <w:r w:rsidRPr="00046FE8">
        <w:rPr>
          <w:rFonts w:ascii="Times New Roman" w:hAnsi="Times New Roman"/>
          <w:sz w:val="24"/>
          <w:szCs w:val="24"/>
        </w:rPr>
        <w:t>образларын</w:t>
      </w:r>
      <w:r w:rsidR="003D7FE5" w:rsidRPr="00046FE8">
        <w:rPr>
          <w:rFonts w:ascii="Times New Roman" w:hAnsi="Times New Roman"/>
          <w:sz w:val="24"/>
          <w:szCs w:val="24"/>
        </w:rPr>
        <w:t xml:space="preserve"> </w:t>
      </w:r>
      <w:r w:rsidRPr="00046FE8">
        <w:rPr>
          <w:rFonts w:ascii="Times New Roman" w:hAnsi="Times New Roman"/>
          <w:sz w:val="24"/>
          <w:szCs w:val="24"/>
        </w:rPr>
        <w:t>формалаштыру.</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Язу</w:t>
      </w:r>
      <w:r w:rsidR="003D7FE5" w:rsidRPr="00046FE8">
        <w:rPr>
          <w:rFonts w:ascii="Times New Roman" w:hAnsi="Times New Roman"/>
          <w:sz w:val="24"/>
          <w:szCs w:val="24"/>
        </w:rPr>
        <w:t xml:space="preserve"> </w:t>
      </w:r>
      <w:r w:rsidRPr="00046FE8">
        <w:rPr>
          <w:rFonts w:ascii="Times New Roman" w:hAnsi="Times New Roman"/>
          <w:sz w:val="24"/>
          <w:szCs w:val="24"/>
        </w:rPr>
        <w:t>дәресләрендә элемент-өлгеләрдән</w:t>
      </w:r>
      <w:r w:rsidR="003D7FE5" w:rsidRPr="00046FE8">
        <w:rPr>
          <w:rFonts w:ascii="Times New Roman" w:hAnsi="Times New Roman"/>
          <w:sz w:val="24"/>
          <w:szCs w:val="24"/>
        </w:rPr>
        <w:t xml:space="preserve"> </w:t>
      </w:r>
      <w:r w:rsidRPr="00046FE8">
        <w:rPr>
          <w:rFonts w:ascii="Times New Roman" w:hAnsi="Times New Roman"/>
          <w:sz w:val="24"/>
          <w:szCs w:val="24"/>
        </w:rPr>
        <w:t>язма</w:t>
      </w:r>
      <w:r w:rsidR="003D7FE5" w:rsidRPr="00046FE8">
        <w:rPr>
          <w:rFonts w:ascii="Times New Roman" w:hAnsi="Times New Roman"/>
          <w:sz w:val="24"/>
          <w:szCs w:val="24"/>
        </w:rPr>
        <w:t xml:space="preserve"> </w:t>
      </w:r>
      <w:r w:rsidRPr="00046FE8">
        <w:rPr>
          <w:rFonts w:ascii="Times New Roman" w:hAnsi="Times New Roman"/>
          <w:sz w:val="24"/>
          <w:szCs w:val="24"/>
        </w:rPr>
        <w:t>хәрефләр</w:t>
      </w:r>
      <w:r w:rsidR="003D7FE5" w:rsidRPr="00046FE8">
        <w:rPr>
          <w:rFonts w:ascii="Times New Roman" w:hAnsi="Times New Roman"/>
          <w:sz w:val="24"/>
          <w:szCs w:val="24"/>
        </w:rPr>
        <w:t xml:space="preserve"> </w:t>
      </w:r>
      <w:r w:rsidRPr="00046FE8">
        <w:rPr>
          <w:rFonts w:ascii="Times New Roman" w:hAnsi="Times New Roman"/>
          <w:sz w:val="24"/>
          <w:szCs w:val="24"/>
        </w:rPr>
        <w:t>төзү</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анализлау. Гомуми</w:t>
      </w:r>
      <w:r w:rsidR="003D7FE5" w:rsidRPr="00046FE8">
        <w:rPr>
          <w:rFonts w:ascii="Times New Roman" w:hAnsi="Times New Roman"/>
          <w:sz w:val="24"/>
          <w:szCs w:val="24"/>
        </w:rPr>
        <w:t xml:space="preserve"> </w:t>
      </w:r>
      <w:r w:rsidRPr="00046FE8">
        <w:rPr>
          <w:rFonts w:ascii="Times New Roman" w:hAnsi="Times New Roman"/>
          <w:sz w:val="24"/>
          <w:szCs w:val="24"/>
        </w:rPr>
        <w:t>уртак элемент формалары</w:t>
      </w:r>
      <w:r w:rsidR="003D7FE5" w:rsidRPr="00046FE8">
        <w:rPr>
          <w:rFonts w:ascii="Times New Roman" w:hAnsi="Times New Roman"/>
          <w:sz w:val="24"/>
          <w:szCs w:val="24"/>
        </w:rPr>
        <w:t xml:space="preserve"> </w:t>
      </w:r>
      <w:r w:rsidRPr="00046FE8">
        <w:rPr>
          <w:rFonts w:ascii="Times New Roman" w:hAnsi="Times New Roman"/>
          <w:sz w:val="24"/>
          <w:szCs w:val="24"/>
        </w:rPr>
        <w:t>буенча</w:t>
      </w:r>
      <w:r w:rsidR="003D7FE5" w:rsidRPr="00046FE8">
        <w:rPr>
          <w:rFonts w:ascii="Times New Roman" w:hAnsi="Times New Roman"/>
          <w:sz w:val="24"/>
          <w:szCs w:val="24"/>
        </w:rPr>
        <w:t xml:space="preserve"> </w:t>
      </w:r>
      <w:r w:rsidRPr="00046FE8">
        <w:rPr>
          <w:rFonts w:ascii="Times New Roman" w:hAnsi="Times New Roman"/>
          <w:sz w:val="24"/>
          <w:szCs w:val="24"/>
        </w:rPr>
        <w:t>хәрефләрне</w:t>
      </w:r>
      <w:r w:rsidR="003D7FE5" w:rsidRPr="00046FE8">
        <w:rPr>
          <w:rFonts w:ascii="Times New Roman" w:hAnsi="Times New Roman"/>
          <w:sz w:val="24"/>
          <w:szCs w:val="24"/>
        </w:rPr>
        <w:t xml:space="preserve"> </w:t>
      </w:r>
      <w:r w:rsidRPr="00046FE8">
        <w:rPr>
          <w:rFonts w:ascii="Times New Roman" w:hAnsi="Times New Roman"/>
          <w:sz w:val="24"/>
          <w:szCs w:val="24"/>
        </w:rPr>
        <w:t>төркемләү</w:t>
      </w:r>
      <w:r w:rsidR="003D7FE5" w:rsidRPr="00046FE8">
        <w:rPr>
          <w:rFonts w:ascii="Times New Roman" w:hAnsi="Times New Roman"/>
          <w:sz w:val="24"/>
          <w:szCs w:val="24"/>
        </w:rPr>
        <w:t xml:space="preserve"> </w:t>
      </w:r>
      <w:r w:rsidRPr="00046FE8">
        <w:rPr>
          <w:rFonts w:ascii="Times New Roman" w:hAnsi="Times New Roman"/>
          <w:sz w:val="24"/>
          <w:szCs w:val="24"/>
        </w:rPr>
        <w:t>һәм</w:t>
      </w:r>
      <w:r w:rsidR="003D7FE5" w:rsidRPr="00046FE8">
        <w:rPr>
          <w:rFonts w:ascii="Times New Roman" w:hAnsi="Times New Roman"/>
          <w:sz w:val="24"/>
          <w:szCs w:val="24"/>
        </w:rPr>
        <w:t xml:space="preserve"> </w:t>
      </w:r>
      <w:r w:rsidRPr="00046FE8">
        <w:rPr>
          <w:rFonts w:ascii="Times New Roman" w:hAnsi="Times New Roman"/>
          <w:sz w:val="24"/>
          <w:szCs w:val="24"/>
        </w:rPr>
        <w:t>чагыштыру</w:t>
      </w:r>
      <w:r w:rsidR="003D7FE5" w:rsidRPr="00046FE8">
        <w:rPr>
          <w:rFonts w:ascii="Times New Roman" w:hAnsi="Times New Roman"/>
          <w:sz w:val="24"/>
          <w:szCs w:val="24"/>
        </w:rPr>
        <w:t xml:space="preserve"> </w:t>
      </w:r>
      <w:r w:rsidRPr="00046FE8">
        <w:rPr>
          <w:rFonts w:ascii="Times New Roman" w:hAnsi="Times New Roman"/>
          <w:sz w:val="24"/>
          <w:szCs w:val="24"/>
        </w:rPr>
        <w:t>буенча логик биремнәр</w:t>
      </w:r>
      <w:r w:rsidR="003D7FE5" w:rsidRPr="00046FE8">
        <w:rPr>
          <w:rFonts w:ascii="Times New Roman" w:hAnsi="Times New Roman"/>
          <w:sz w:val="24"/>
          <w:szCs w:val="24"/>
        </w:rPr>
        <w:t xml:space="preserve">    </w:t>
      </w:r>
      <w:r w:rsidRPr="00046FE8">
        <w:rPr>
          <w:rFonts w:ascii="Times New Roman" w:hAnsi="Times New Roman"/>
          <w:sz w:val="24"/>
          <w:szCs w:val="24"/>
        </w:rPr>
        <w:t>үтәү.</w:t>
      </w:r>
    </w:p>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Балалар</w:t>
      </w:r>
      <w:r w:rsidR="003D7FE5" w:rsidRPr="00046FE8">
        <w:rPr>
          <w:rFonts w:ascii="Times New Roman" w:hAnsi="Times New Roman"/>
          <w:sz w:val="24"/>
          <w:szCs w:val="24"/>
        </w:rPr>
        <w:t xml:space="preserve"> </w:t>
      </w:r>
      <w:r w:rsidRPr="00046FE8">
        <w:rPr>
          <w:rFonts w:ascii="Times New Roman" w:hAnsi="Times New Roman"/>
          <w:sz w:val="24"/>
          <w:szCs w:val="24"/>
        </w:rPr>
        <w:t>хәтерендә</w:t>
      </w:r>
      <w:r w:rsidR="003D7FE5" w:rsidRPr="00046FE8">
        <w:rPr>
          <w:rFonts w:ascii="Times New Roman" w:hAnsi="Times New Roman"/>
          <w:sz w:val="24"/>
          <w:szCs w:val="24"/>
        </w:rPr>
        <w:t xml:space="preserve"> </w:t>
      </w:r>
      <w:r w:rsidRPr="00046FE8">
        <w:rPr>
          <w:rFonts w:ascii="Times New Roman" w:hAnsi="Times New Roman"/>
          <w:sz w:val="24"/>
          <w:szCs w:val="24"/>
        </w:rPr>
        <w:t>язма баш һәм</w:t>
      </w:r>
      <w:r w:rsidR="003D7FE5" w:rsidRPr="00046FE8">
        <w:rPr>
          <w:rFonts w:ascii="Times New Roman" w:hAnsi="Times New Roman"/>
          <w:sz w:val="24"/>
          <w:szCs w:val="24"/>
        </w:rPr>
        <w:t xml:space="preserve"> </w:t>
      </w:r>
      <w:r w:rsidRPr="00046FE8">
        <w:rPr>
          <w:rFonts w:ascii="Times New Roman" w:hAnsi="Times New Roman"/>
          <w:sz w:val="24"/>
          <w:szCs w:val="24"/>
        </w:rPr>
        <w:t>юл</w:t>
      </w:r>
      <w:r w:rsidR="003D7FE5" w:rsidRPr="00046FE8">
        <w:rPr>
          <w:rFonts w:ascii="Times New Roman" w:hAnsi="Times New Roman"/>
          <w:sz w:val="24"/>
          <w:szCs w:val="24"/>
        </w:rPr>
        <w:t xml:space="preserve"> </w:t>
      </w:r>
      <w:r w:rsidRPr="00046FE8">
        <w:rPr>
          <w:rFonts w:ascii="Times New Roman" w:hAnsi="Times New Roman"/>
          <w:sz w:val="24"/>
          <w:szCs w:val="24"/>
        </w:rPr>
        <w:t>хәрефләренең</w:t>
      </w:r>
      <w:r w:rsidR="003D7FE5" w:rsidRPr="00046FE8">
        <w:rPr>
          <w:rFonts w:ascii="Times New Roman" w:hAnsi="Times New Roman"/>
          <w:sz w:val="24"/>
          <w:szCs w:val="24"/>
        </w:rPr>
        <w:t xml:space="preserve"> </w:t>
      </w:r>
      <w:r w:rsidRPr="00046FE8">
        <w:rPr>
          <w:rFonts w:ascii="Times New Roman" w:hAnsi="Times New Roman"/>
          <w:sz w:val="24"/>
          <w:szCs w:val="24"/>
        </w:rPr>
        <w:t>төгәл</w:t>
      </w:r>
      <w:r w:rsidR="003D7FE5" w:rsidRPr="00046FE8">
        <w:rPr>
          <w:rFonts w:ascii="Times New Roman" w:hAnsi="Times New Roman"/>
          <w:sz w:val="24"/>
          <w:szCs w:val="24"/>
        </w:rPr>
        <w:t xml:space="preserve"> </w:t>
      </w:r>
      <w:r w:rsidRPr="00046FE8">
        <w:rPr>
          <w:rFonts w:ascii="Times New Roman" w:hAnsi="Times New Roman"/>
          <w:sz w:val="24"/>
          <w:szCs w:val="24"/>
        </w:rPr>
        <w:t>күрмә-хәрәкәтле</w:t>
      </w:r>
      <w:r w:rsidR="003D7FE5" w:rsidRPr="00046FE8">
        <w:rPr>
          <w:rFonts w:ascii="Times New Roman" w:hAnsi="Times New Roman"/>
          <w:sz w:val="24"/>
          <w:szCs w:val="24"/>
        </w:rPr>
        <w:t xml:space="preserve"> </w:t>
      </w:r>
      <w:r w:rsidRPr="00046FE8">
        <w:rPr>
          <w:rFonts w:ascii="Times New Roman" w:hAnsi="Times New Roman"/>
          <w:sz w:val="24"/>
          <w:szCs w:val="24"/>
        </w:rPr>
        <w:t>образларын</w:t>
      </w:r>
      <w:r w:rsidR="003D7FE5" w:rsidRPr="00046FE8">
        <w:rPr>
          <w:rFonts w:ascii="Times New Roman" w:hAnsi="Times New Roman"/>
          <w:sz w:val="24"/>
          <w:szCs w:val="24"/>
        </w:rPr>
        <w:t xml:space="preserve"> </w:t>
      </w:r>
      <w:r w:rsidRPr="00046FE8">
        <w:rPr>
          <w:rFonts w:ascii="Times New Roman" w:hAnsi="Times New Roman"/>
          <w:sz w:val="24"/>
          <w:szCs w:val="24"/>
        </w:rPr>
        <w:t>формалаштыру. Бу</w:t>
      </w:r>
      <w:r w:rsidR="003D7FE5" w:rsidRPr="00046FE8">
        <w:rPr>
          <w:rFonts w:ascii="Times New Roman" w:hAnsi="Times New Roman"/>
          <w:sz w:val="24"/>
          <w:szCs w:val="24"/>
        </w:rPr>
        <w:t xml:space="preserve"> </w:t>
      </w:r>
      <w:r w:rsidRPr="00046FE8">
        <w:rPr>
          <w:rFonts w:ascii="Times New Roman" w:hAnsi="Times New Roman"/>
          <w:sz w:val="24"/>
          <w:szCs w:val="24"/>
        </w:rPr>
        <w:t>хәрефләрне алгоритм һәм</w:t>
      </w:r>
      <w:r w:rsidR="003D7FE5" w:rsidRPr="00046FE8">
        <w:rPr>
          <w:rFonts w:ascii="Times New Roman" w:hAnsi="Times New Roman"/>
          <w:sz w:val="24"/>
          <w:szCs w:val="24"/>
        </w:rPr>
        <w:t xml:space="preserve"> </w:t>
      </w:r>
      <w:r w:rsidRPr="00046FE8">
        <w:rPr>
          <w:rFonts w:ascii="Times New Roman" w:hAnsi="Times New Roman"/>
          <w:sz w:val="24"/>
          <w:szCs w:val="24"/>
        </w:rPr>
        <w:t>тактлап (санап) язу</w:t>
      </w:r>
      <w:r w:rsidR="003D7FE5" w:rsidRPr="00046FE8">
        <w:rPr>
          <w:rFonts w:ascii="Times New Roman" w:hAnsi="Times New Roman"/>
          <w:sz w:val="24"/>
          <w:szCs w:val="24"/>
        </w:rPr>
        <w:t xml:space="preserve"> </w:t>
      </w:r>
      <w:r w:rsidRPr="00046FE8">
        <w:rPr>
          <w:rFonts w:ascii="Times New Roman" w:hAnsi="Times New Roman"/>
          <w:sz w:val="24"/>
          <w:szCs w:val="24"/>
        </w:rPr>
        <w:t>технологиясен</w:t>
      </w:r>
      <w:r w:rsidR="003D7FE5" w:rsidRPr="00046FE8">
        <w:rPr>
          <w:rFonts w:ascii="Times New Roman" w:hAnsi="Times New Roman"/>
          <w:sz w:val="24"/>
          <w:szCs w:val="24"/>
        </w:rPr>
        <w:t xml:space="preserve"> </w:t>
      </w:r>
      <w:r w:rsidRPr="00046FE8">
        <w:rPr>
          <w:rFonts w:ascii="Times New Roman" w:hAnsi="Times New Roman"/>
          <w:sz w:val="24"/>
          <w:szCs w:val="24"/>
        </w:rPr>
        <w:t>камилләштерү.</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sz w:val="24"/>
          <w:szCs w:val="24"/>
        </w:rPr>
        <w:t>Язуда</w:t>
      </w:r>
      <w:r w:rsidR="003D7FE5" w:rsidRPr="00046FE8">
        <w:rPr>
          <w:rFonts w:ascii="Times New Roman" w:hAnsi="Times New Roman"/>
          <w:sz w:val="24"/>
          <w:szCs w:val="24"/>
        </w:rPr>
        <w:t xml:space="preserve"> </w:t>
      </w:r>
      <w:r w:rsidR="003D7FE5" w:rsidRPr="00046FE8">
        <w:rPr>
          <w:rFonts w:ascii="Times New Roman" w:hAnsi="Times New Roman"/>
          <w:sz w:val="24"/>
          <w:szCs w:val="24"/>
          <w:lang w:val="tt-RU"/>
        </w:rPr>
        <w:t>ө</w:t>
      </w:r>
      <w:r w:rsidRPr="00046FE8">
        <w:rPr>
          <w:rFonts w:ascii="Times New Roman" w:hAnsi="Times New Roman"/>
          <w:sz w:val="24"/>
          <w:szCs w:val="24"/>
        </w:rPr>
        <w:t>ч</w:t>
      </w:r>
      <w:r w:rsidR="003D7FE5" w:rsidRPr="00046FE8">
        <w:rPr>
          <w:rFonts w:ascii="Times New Roman" w:hAnsi="Times New Roman"/>
          <w:sz w:val="24"/>
          <w:szCs w:val="24"/>
          <w:lang w:val="tt-RU"/>
        </w:rPr>
        <w:t xml:space="preserve"> </w:t>
      </w:r>
      <w:r w:rsidRPr="00046FE8">
        <w:rPr>
          <w:rFonts w:ascii="Times New Roman" w:hAnsi="Times New Roman"/>
          <w:sz w:val="24"/>
          <w:szCs w:val="24"/>
        </w:rPr>
        <w:t>төрле (өске, урта-йөзмә, аскы) тоташтыру</w:t>
      </w:r>
      <w:r w:rsidR="003D7FE5" w:rsidRPr="00046FE8">
        <w:rPr>
          <w:rFonts w:ascii="Times New Roman" w:hAnsi="Times New Roman"/>
          <w:sz w:val="24"/>
          <w:szCs w:val="24"/>
          <w:lang w:val="tt-RU"/>
        </w:rPr>
        <w:t xml:space="preserve"> </w:t>
      </w:r>
      <w:r w:rsidRPr="00046FE8">
        <w:rPr>
          <w:rFonts w:ascii="Times New Roman" w:hAnsi="Times New Roman"/>
          <w:sz w:val="24"/>
          <w:szCs w:val="24"/>
        </w:rPr>
        <w:t>алымы</w:t>
      </w:r>
      <w:r w:rsidR="003D7FE5" w:rsidRPr="00046FE8">
        <w:rPr>
          <w:rFonts w:ascii="Times New Roman" w:hAnsi="Times New Roman"/>
          <w:sz w:val="24"/>
          <w:szCs w:val="24"/>
          <w:lang w:val="tt-RU"/>
        </w:rPr>
        <w:t xml:space="preserve"> </w:t>
      </w:r>
      <w:r w:rsidRPr="00046FE8">
        <w:rPr>
          <w:rFonts w:ascii="Times New Roman" w:hAnsi="Times New Roman"/>
          <w:sz w:val="24"/>
          <w:szCs w:val="24"/>
        </w:rPr>
        <w:t>белән</w:t>
      </w:r>
      <w:r w:rsidR="003D7FE5" w:rsidRPr="00046FE8">
        <w:rPr>
          <w:rFonts w:ascii="Times New Roman" w:hAnsi="Times New Roman"/>
          <w:sz w:val="24"/>
          <w:szCs w:val="24"/>
          <w:lang w:val="tt-RU"/>
        </w:rPr>
        <w:t xml:space="preserve"> </w:t>
      </w:r>
      <w:r w:rsidRPr="00046FE8">
        <w:rPr>
          <w:rFonts w:ascii="Times New Roman" w:hAnsi="Times New Roman"/>
          <w:sz w:val="24"/>
          <w:szCs w:val="24"/>
        </w:rPr>
        <w:t>танышу.</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Дәрестә</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өйрәнелә</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торган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хәрефне</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элек</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өйрәнелгән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хәрефләр</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белән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тоташтыру</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алгоритмнарын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үзләштерү.</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sz w:val="24"/>
          <w:szCs w:val="24"/>
          <w:lang w:val="tt-RU"/>
        </w:rPr>
        <w:t>Тактлап</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язу</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алымы</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нигезендә</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кул</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чугы</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мускуллары</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киеренкелеген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йомшарту (киметү) белән ритмик чиратлаштыру</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күнегүләре.</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sz w:val="24"/>
          <w:szCs w:val="24"/>
          <w:lang w:val="tt-RU"/>
        </w:rPr>
        <w:t>Сүзнең</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аваз</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схемасын график формага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үзгәртү</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һәм</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алга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таба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язма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хәрефләр</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белән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язу. Язма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хәрефләр</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белән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бирелгән</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иҗек, сүз, җөмлә</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үрнәкләрен</w:t>
      </w:r>
      <w:r w:rsidR="003D7FE5" w:rsidRPr="00046FE8">
        <w:rPr>
          <w:rFonts w:ascii="Times New Roman" w:hAnsi="Times New Roman"/>
          <w:sz w:val="24"/>
          <w:szCs w:val="24"/>
          <w:lang w:val="tt-RU"/>
        </w:rPr>
        <w:t xml:space="preserve"> уку,</w:t>
      </w:r>
      <w:r w:rsidRPr="00046FE8">
        <w:rPr>
          <w:rFonts w:ascii="Times New Roman" w:hAnsi="Times New Roman"/>
          <w:sz w:val="24"/>
          <w:szCs w:val="24"/>
          <w:lang w:val="tt-RU"/>
        </w:rPr>
        <w:t xml:space="preserve"> үрнәк</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буенча</w:t>
      </w:r>
      <w:r w:rsidR="003D7FE5" w:rsidRPr="00046FE8">
        <w:rPr>
          <w:rFonts w:ascii="Times New Roman" w:hAnsi="Times New Roman"/>
          <w:sz w:val="24"/>
          <w:szCs w:val="24"/>
          <w:lang w:val="tt-RU"/>
        </w:rPr>
        <w:t xml:space="preserve"> </w:t>
      </w:r>
      <w:r w:rsidRPr="00046FE8">
        <w:rPr>
          <w:rFonts w:ascii="Times New Roman" w:hAnsi="Times New Roman"/>
          <w:sz w:val="24"/>
          <w:szCs w:val="24"/>
          <w:lang w:val="tt-RU"/>
        </w:rPr>
        <w:t xml:space="preserve">язу. </w:t>
      </w:r>
      <w:r w:rsidR="00DA0FCF" w:rsidRPr="00046FE8">
        <w:rPr>
          <w:rFonts w:ascii="Times New Roman" w:hAnsi="Times New Roman"/>
          <w:sz w:val="24"/>
          <w:szCs w:val="24"/>
          <w:lang w:val="tt-RU"/>
        </w:rPr>
        <w:t>У</w:t>
      </w:r>
      <w:r w:rsidRPr="00046FE8">
        <w:rPr>
          <w:rFonts w:ascii="Times New Roman" w:hAnsi="Times New Roman"/>
          <w:sz w:val="24"/>
          <w:szCs w:val="24"/>
          <w:lang w:val="tt-RU"/>
        </w:rPr>
        <w:t>кучыларның</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үз</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язуларының</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нәтиҗәләрен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тикшерүләре.</w:t>
      </w:r>
    </w:p>
    <w:p w:rsidR="00BA4E52" w:rsidRPr="00046FE8" w:rsidRDefault="00BA4E52">
      <w:pPr>
        <w:spacing w:after="0" w:line="240" w:lineRule="auto"/>
        <w:rPr>
          <w:rFonts w:ascii="Times New Roman" w:hAnsi="Times New Roman"/>
          <w:b/>
          <w:color w:val="000000"/>
          <w:sz w:val="24"/>
          <w:szCs w:val="24"/>
          <w:lang w:val="tt-RU"/>
        </w:rPr>
      </w:pPr>
    </w:p>
    <w:p w:rsidR="00BA4E52" w:rsidRPr="00046FE8" w:rsidRDefault="003C5221">
      <w:pPr>
        <w:spacing w:after="0" w:line="240" w:lineRule="auto"/>
        <w:jc w:val="center"/>
        <w:rPr>
          <w:rFonts w:ascii="Times New Roman" w:hAnsi="Times New Roman"/>
          <w:b/>
          <w:sz w:val="24"/>
          <w:szCs w:val="24"/>
          <w:lang w:val="tt-RU"/>
        </w:rPr>
      </w:pPr>
      <w:r w:rsidRPr="00046FE8">
        <w:rPr>
          <w:rFonts w:ascii="Times New Roman" w:hAnsi="Times New Roman"/>
          <w:b/>
          <w:sz w:val="24"/>
          <w:szCs w:val="24"/>
          <w:lang w:val="tt-RU"/>
        </w:rPr>
        <w:t>Әлифбадан</w:t>
      </w:r>
      <w:r w:rsidR="00DA0FCF" w:rsidRPr="00046FE8">
        <w:rPr>
          <w:rFonts w:ascii="Times New Roman" w:hAnsi="Times New Roman"/>
          <w:b/>
          <w:sz w:val="24"/>
          <w:szCs w:val="24"/>
          <w:lang w:val="tt-RU"/>
        </w:rPr>
        <w:t xml:space="preserve"> </w:t>
      </w:r>
      <w:r w:rsidRPr="00046FE8">
        <w:rPr>
          <w:rFonts w:ascii="Times New Roman" w:hAnsi="Times New Roman"/>
          <w:b/>
          <w:sz w:val="24"/>
          <w:szCs w:val="24"/>
          <w:lang w:val="tt-RU"/>
        </w:rPr>
        <w:t>соңгы</w:t>
      </w:r>
      <w:r w:rsidR="00DA0FCF" w:rsidRPr="00046FE8">
        <w:rPr>
          <w:rFonts w:ascii="Times New Roman" w:hAnsi="Times New Roman"/>
          <w:b/>
          <w:sz w:val="24"/>
          <w:szCs w:val="24"/>
          <w:lang w:val="tt-RU"/>
        </w:rPr>
        <w:t xml:space="preserve"> </w:t>
      </w:r>
      <w:r w:rsidRPr="00046FE8">
        <w:rPr>
          <w:rFonts w:ascii="Times New Roman" w:hAnsi="Times New Roman"/>
          <w:b/>
          <w:sz w:val="24"/>
          <w:szCs w:val="24"/>
          <w:lang w:val="tt-RU"/>
        </w:rPr>
        <w:t>чор – 2 сәгать</w:t>
      </w:r>
    </w:p>
    <w:p w:rsidR="00BA4E52" w:rsidRPr="00046FE8" w:rsidRDefault="003C5221">
      <w:pPr>
        <w:spacing w:after="0" w:line="240" w:lineRule="auto"/>
        <w:rPr>
          <w:rFonts w:ascii="Times New Roman" w:hAnsi="Times New Roman"/>
          <w:b/>
          <w:sz w:val="24"/>
          <w:szCs w:val="24"/>
          <w:lang w:val="tt-RU"/>
        </w:rPr>
      </w:pPr>
      <w:r w:rsidRPr="00046FE8">
        <w:rPr>
          <w:rFonts w:ascii="Times New Roman" w:hAnsi="Times New Roman"/>
          <w:sz w:val="24"/>
          <w:szCs w:val="24"/>
          <w:lang w:val="tt-RU"/>
        </w:rPr>
        <w:t>Алгоритм буенча</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сүзләрдә</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язма</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хәрефләрнең</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һәм</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аларны</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тоташтыру</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сызыкларын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язу</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технологиясен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ныгыту. Язма</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һәм басма текстлардан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сүз</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һәм</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җөмләләрне</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күчереп</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язу, әйтеп</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яздыра</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торган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текстны</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 xml:space="preserve">язу. </w:t>
      </w:r>
    </w:p>
    <w:p w:rsidR="00BA4E52" w:rsidRPr="00046FE8" w:rsidRDefault="007F47ED" w:rsidP="005F13E9">
      <w:pPr>
        <w:spacing w:after="0" w:line="240" w:lineRule="auto"/>
        <w:jc w:val="center"/>
        <w:rPr>
          <w:rFonts w:ascii="Times New Roman" w:hAnsi="Times New Roman"/>
          <w:b/>
          <w:sz w:val="24"/>
          <w:szCs w:val="24"/>
          <w:lang w:val="tt-RU"/>
        </w:rPr>
      </w:pPr>
      <w:r w:rsidRPr="00046FE8">
        <w:rPr>
          <w:rFonts w:ascii="Times New Roman" w:hAnsi="Times New Roman"/>
          <w:b/>
          <w:sz w:val="24"/>
          <w:szCs w:val="24"/>
          <w:lang w:val="tt-RU"/>
        </w:rPr>
        <w:t>Туган тел</w:t>
      </w:r>
      <w:r w:rsidR="003C5221" w:rsidRPr="00046FE8">
        <w:rPr>
          <w:rFonts w:ascii="Times New Roman" w:hAnsi="Times New Roman"/>
          <w:b/>
          <w:sz w:val="24"/>
          <w:szCs w:val="24"/>
          <w:lang w:val="tt-RU"/>
        </w:rPr>
        <w:t xml:space="preserve"> – 30 сәгать</w:t>
      </w:r>
    </w:p>
    <w:p w:rsidR="00BA4E52" w:rsidRPr="00046FE8" w:rsidRDefault="003C5221">
      <w:pPr>
        <w:spacing w:after="0" w:line="240" w:lineRule="auto"/>
        <w:rPr>
          <w:rFonts w:ascii="Times New Roman" w:hAnsi="Times New Roman"/>
          <w:b/>
          <w:color w:val="000000"/>
          <w:sz w:val="24"/>
          <w:szCs w:val="24"/>
          <w:lang w:val="tt-RU"/>
        </w:rPr>
      </w:pPr>
      <w:r w:rsidRPr="00046FE8">
        <w:rPr>
          <w:rFonts w:ascii="Times New Roman" w:hAnsi="Times New Roman"/>
          <w:b/>
          <w:color w:val="000000"/>
          <w:sz w:val="24"/>
          <w:szCs w:val="24"/>
          <w:lang w:val="tt-RU"/>
        </w:rPr>
        <w:t>1. Сүз</w:t>
      </w:r>
      <w:r w:rsidR="00DA0FCF" w:rsidRPr="00046FE8">
        <w:rPr>
          <w:rFonts w:ascii="Times New Roman" w:hAnsi="Times New Roman"/>
          <w:b/>
          <w:color w:val="000000"/>
          <w:sz w:val="24"/>
          <w:szCs w:val="24"/>
          <w:lang w:val="tt-RU"/>
        </w:rPr>
        <w:t xml:space="preserve"> </w:t>
      </w:r>
      <w:r w:rsidRPr="00046FE8">
        <w:rPr>
          <w:rFonts w:ascii="Times New Roman" w:hAnsi="Times New Roman"/>
          <w:b/>
          <w:color w:val="000000"/>
          <w:sz w:val="24"/>
          <w:szCs w:val="24"/>
          <w:lang w:val="tt-RU"/>
        </w:rPr>
        <w:t>һәм</w:t>
      </w:r>
      <w:r w:rsidR="00DA0FCF" w:rsidRPr="00046FE8">
        <w:rPr>
          <w:rFonts w:ascii="Times New Roman" w:hAnsi="Times New Roman"/>
          <w:b/>
          <w:color w:val="000000"/>
          <w:sz w:val="24"/>
          <w:szCs w:val="24"/>
          <w:lang w:val="tt-RU"/>
        </w:rPr>
        <w:t xml:space="preserve"> </w:t>
      </w:r>
      <w:r w:rsidRPr="00046FE8">
        <w:rPr>
          <w:rFonts w:ascii="Times New Roman" w:hAnsi="Times New Roman"/>
          <w:b/>
          <w:color w:val="000000"/>
          <w:sz w:val="24"/>
          <w:szCs w:val="24"/>
          <w:lang w:val="tt-RU"/>
        </w:rPr>
        <w:t>җөмлә (6 сәгать)</w:t>
      </w:r>
    </w:p>
    <w:p w:rsidR="00BA4E52" w:rsidRPr="00046FE8" w:rsidRDefault="003C5221">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Сүз.  Сүзнең</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лексик</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мәгънәсе. Җөмлә.. Җөмлә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төзү. Җөмлә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ахырында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тыныш</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билгеләре. Өстәмә предметны белдергән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сүзләр</w:t>
      </w:r>
      <w:r w:rsidR="00DA0FCF" w:rsidRPr="00046FE8">
        <w:rPr>
          <w:rFonts w:ascii="Times New Roman" w:hAnsi="Times New Roman"/>
          <w:color w:val="000000"/>
          <w:sz w:val="24"/>
          <w:szCs w:val="24"/>
          <w:lang w:val="tt-RU"/>
        </w:rPr>
        <w:t>.</w:t>
      </w:r>
    </w:p>
    <w:p w:rsidR="00BA4E52" w:rsidRPr="00046FE8" w:rsidRDefault="003C5221">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Ярдәмче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сүзләр.</w:t>
      </w:r>
    </w:p>
    <w:p w:rsidR="00BA4E52" w:rsidRPr="00046FE8" w:rsidRDefault="003C5221">
      <w:pPr>
        <w:spacing w:after="0" w:line="240" w:lineRule="auto"/>
        <w:rPr>
          <w:rFonts w:ascii="Times New Roman" w:hAnsi="Times New Roman"/>
          <w:b/>
          <w:color w:val="000000"/>
          <w:sz w:val="24"/>
          <w:szCs w:val="24"/>
          <w:lang w:val="tt-RU"/>
        </w:rPr>
      </w:pPr>
      <w:r w:rsidRPr="00046FE8">
        <w:rPr>
          <w:rFonts w:ascii="Times New Roman" w:hAnsi="Times New Roman"/>
          <w:b/>
          <w:color w:val="000000"/>
          <w:sz w:val="24"/>
          <w:szCs w:val="24"/>
          <w:lang w:val="tt-RU"/>
        </w:rPr>
        <w:t>2.Фонетика һәм орфоэпия (8 сәгать)</w:t>
      </w:r>
    </w:p>
    <w:p w:rsidR="00BA4E52" w:rsidRPr="00046FE8" w:rsidRDefault="003C5221">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Сузык</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тартык</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авазларны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аера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белү.</w:t>
      </w:r>
      <w:r w:rsidR="00DA0FCF" w:rsidRPr="00046FE8">
        <w:rPr>
          <w:rFonts w:ascii="Times New Roman" w:hAnsi="Times New Roman"/>
          <w:color w:val="000000"/>
          <w:sz w:val="24"/>
          <w:szCs w:val="24"/>
          <w:lang w:val="tt-RU"/>
        </w:rPr>
        <w:t xml:space="preserve"> </w:t>
      </w:r>
      <w:r w:rsidRPr="00046FE8">
        <w:rPr>
          <w:rFonts w:ascii="Times New Roman" w:hAnsi="Times New Roman"/>
          <w:sz w:val="24"/>
          <w:szCs w:val="24"/>
          <w:lang w:val="tt-RU"/>
        </w:rPr>
        <w:t>Калын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һәм</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сузык</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авазлар. Иҗек.</w:t>
      </w:r>
    </w:p>
    <w:p w:rsidR="00BA4E52" w:rsidRPr="00046FE8" w:rsidRDefault="003C5221">
      <w:pPr>
        <w:pStyle w:val="a3"/>
        <w:rPr>
          <w:rFonts w:ascii="Times New Roman" w:hAnsi="Times New Roman"/>
          <w:sz w:val="24"/>
          <w:szCs w:val="24"/>
        </w:rPr>
      </w:pPr>
      <w:r w:rsidRPr="00046FE8">
        <w:rPr>
          <w:rFonts w:ascii="Times New Roman" w:hAnsi="Times New Roman"/>
          <w:sz w:val="24"/>
          <w:szCs w:val="24"/>
          <w:lang w:val="tt-RU"/>
        </w:rPr>
        <w:t>Тартык</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аваз</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хәрефләре. Парлы</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һәм</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парсыз</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 xml:space="preserve">тартыклар. </w:t>
      </w:r>
      <w:r w:rsidRPr="00046FE8">
        <w:rPr>
          <w:rFonts w:ascii="Times New Roman" w:hAnsi="Times New Roman"/>
          <w:sz w:val="24"/>
          <w:szCs w:val="24"/>
        </w:rPr>
        <w:t>Э-е, Ө-е, О-ы хәрефләре.</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 xml:space="preserve">Я, </w:t>
      </w:r>
      <w:proofErr w:type="gramStart"/>
      <w:r w:rsidRPr="00046FE8">
        <w:rPr>
          <w:rFonts w:ascii="Times New Roman" w:hAnsi="Times New Roman"/>
          <w:sz w:val="24"/>
          <w:szCs w:val="24"/>
        </w:rPr>
        <w:t>ю,е</w:t>
      </w:r>
      <w:proofErr w:type="gramEnd"/>
      <w:r w:rsidR="00DA0FCF" w:rsidRPr="00046FE8">
        <w:rPr>
          <w:rFonts w:ascii="Times New Roman" w:hAnsi="Times New Roman"/>
          <w:sz w:val="24"/>
          <w:szCs w:val="24"/>
          <w:lang w:val="tt-RU"/>
        </w:rPr>
        <w:t xml:space="preserve"> </w:t>
      </w:r>
      <w:r w:rsidRPr="00046FE8">
        <w:rPr>
          <w:rFonts w:ascii="Times New Roman" w:hAnsi="Times New Roman"/>
          <w:sz w:val="24"/>
          <w:szCs w:val="24"/>
        </w:rPr>
        <w:t>хәрефләре.</w:t>
      </w:r>
    </w:p>
    <w:p w:rsidR="00BA4E52" w:rsidRPr="00046FE8" w:rsidRDefault="003C5221">
      <w:pPr>
        <w:pStyle w:val="a3"/>
        <w:rPr>
          <w:rFonts w:ascii="Times New Roman" w:hAnsi="Times New Roman"/>
          <w:sz w:val="24"/>
          <w:szCs w:val="24"/>
        </w:rPr>
      </w:pPr>
      <w:r w:rsidRPr="00046FE8">
        <w:rPr>
          <w:rFonts w:ascii="Times New Roman" w:hAnsi="Times New Roman"/>
          <w:sz w:val="24"/>
          <w:szCs w:val="24"/>
        </w:rPr>
        <w:t>Тартык</w:t>
      </w:r>
      <w:r w:rsidR="00DA0FCF" w:rsidRPr="00046FE8">
        <w:rPr>
          <w:rFonts w:ascii="Times New Roman" w:hAnsi="Times New Roman"/>
          <w:sz w:val="24"/>
          <w:szCs w:val="24"/>
          <w:lang w:val="tt-RU"/>
        </w:rPr>
        <w:t xml:space="preserve"> </w:t>
      </w:r>
      <w:r w:rsidRPr="00046FE8">
        <w:rPr>
          <w:rFonts w:ascii="Times New Roman" w:hAnsi="Times New Roman"/>
          <w:sz w:val="24"/>
          <w:szCs w:val="24"/>
        </w:rPr>
        <w:t>аваз</w:t>
      </w:r>
      <w:r w:rsidR="00DA0FCF" w:rsidRPr="00046FE8">
        <w:rPr>
          <w:rFonts w:ascii="Times New Roman" w:hAnsi="Times New Roman"/>
          <w:sz w:val="24"/>
          <w:szCs w:val="24"/>
          <w:lang w:val="tt-RU"/>
        </w:rPr>
        <w:t xml:space="preserve"> </w:t>
      </w:r>
      <w:r w:rsidRPr="00046FE8">
        <w:rPr>
          <w:rFonts w:ascii="Times New Roman" w:hAnsi="Times New Roman"/>
          <w:sz w:val="24"/>
          <w:szCs w:val="24"/>
        </w:rPr>
        <w:t xml:space="preserve">хәрефләре. В хәрефе. К, г хәрефләре.  Й хәрефе. </w:t>
      </w:r>
    </w:p>
    <w:p w:rsidR="00BA4E52" w:rsidRPr="00046FE8" w:rsidRDefault="003C5221">
      <w:pPr>
        <w:pStyle w:val="a3"/>
        <w:rPr>
          <w:rFonts w:ascii="Times New Roman" w:hAnsi="Times New Roman"/>
          <w:sz w:val="24"/>
          <w:szCs w:val="24"/>
          <w:lang w:val="tt-RU"/>
        </w:rPr>
      </w:pPr>
      <w:r w:rsidRPr="00046FE8">
        <w:rPr>
          <w:rFonts w:ascii="Times New Roman" w:hAnsi="Times New Roman"/>
          <w:sz w:val="24"/>
          <w:szCs w:val="24"/>
        </w:rPr>
        <w:lastRenderedPageBreak/>
        <w:t xml:space="preserve">М, н, </w:t>
      </w:r>
      <w:r w:rsidR="00DA0FCF" w:rsidRPr="00046FE8">
        <w:rPr>
          <w:rFonts w:ascii="Times New Roman" w:hAnsi="Times New Roman"/>
          <w:sz w:val="24"/>
          <w:szCs w:val="24"/>
        </w:rPr>
        <w:t xml:space="preserve">ң хәрефләре. </w:t>
      </w:r>
    </w:p>
    <w:p w:rsidR="00BA4E52" w:rsidRPr="00046FE8" w:rsidRDefault="003C5221">
      <w:pPr>
        <w:spacing w:after="0" w:line="240" w:lineRule="auto"/>
        <w:rPr>
          <w:rFonts w:ascii="Times New Roman" w:hAnsi="Times New Roman"/>
          <w:b/>
          <w:color w:val="000000"/>
          <w:sz w:val="24"/>
          <w:szCs w:val="24"/>
          <w:lang w:val="tt-RU"/>
        </w:rPr>
      </w:pPr>
      <w:r w:rsidRPr="00046FE8">
        <w:rPr>
          <w:rFonts w:ascii="Times New Roman" w:hAnsi="Times New Roman"/>
          <w:b/>
          <w:color w:val="000000"/>
          <w:sz w:val="24"/>
          <w:szCs w:val="24"/>
          <w:lang w:val="tt-RU"/>
        </w:rPr>
        <w:t>3. Графика (8 сәгать)</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sz w:val="24"/>
          <w:szCs w:val="24"/>
          <w:lang w:val="tt-RU"/>
        </w:rPr>
        <w:t>Алфавит. Алфавитны</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өйрәнү . Беренче</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хәрефенә</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карап, сүзләрне алфавит тәртибендә</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язу.</w:t>
      </w:r>
    </w:p>
    <w:p w:rsidR="00BA4E52" w:rsidRPr="00046FE8" w:rsidRDefault="003C5221">
      <w:pPr>
        <w:spacing w:after="0" w:line="240" w:lineRule="auto"/>
        <w:rPr>
          <w:rFonts w:ascii="Times New Roman" w:hAnsi="Times New Roman"/>
          <w:b/>
          <w:sz w:val="24"/>
          <w:szCs w:val="24"/>
        </w:rPr>
      </w:pPr>
      <w:r w:rsidRPr="00046FE8">
        <w:rPr>
          <w:rFonts w:ascii="Times New Roman" w:hAnsi="Times New Roman"/>
          <w:b/>
          <w:sz w:val="24"/>
          <w:szCs w:val="24"/>
        </w:rPr>
        <w:t>4. Лексика (8 сәгать)</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sz w:val="24"/>
          <w:szCs w:val="24"/>
        </w:rPr>
        <w:t>Телдән</w:t>
      </w:r>
      <w:r w:rsidR="00DA0FCF" w:rsidRPr="00046FE8">
        <w:rPr>
          <w:rFonts w:ascii="Times New Roman" w:hAnsi="Times New Roman"/>
          <w:sz w:val="24"/>
          <w:szCs w:val="24"/>
          <w:lang w:val="tt-RU"/>
        </w:rPr>
        <w:t xml:space="preserve"> </w:t>
      </w:r>
      <w:r w:rsidRPr="00046FE8">
        <w:rPr>
          <w:rFonts w:ascii="Times New Roman" w:hAnsi="Times New Roman"/>
          <w:sz w:val="24"/>
          <w:szCs w:val="24"/>
        </w:rPr>
        <w:t>һәм</w:t>
      </w:r>
      <w:r w:rsidR="00DA0FCF" w:rsidRPr="00046FE8">
        <w:rPr>
          <w:rFonts w:ascii="Times New Roman" w:hAnsi="Times New Roman"/>
          <w:sz w:val="24"/>
          <w:szCs w:val="24"/>
          <w:lang w:val="tt-RU"/>
        </w:rPr>
        <w:t xml:space="preserve"> </w:t>
      </w:r>
      <w:r w:rsidRPr="00046FE8">
        <w:rPr>
          <w:rFonts w:ascii="Times New Roman" w:hAnsi="Times New Roman"/>
          <w:sz w:val="24"/>
          <w:szCs w:val="24"/>
        </w:rPr>
        <w:t>язма</w:t>
      </w:r>
      <w:r w:rsidR="00DA0FCF" w:rsidRPr="00046FE8">
        <w:rPr>
          <w:rFonts w:ascii="Times New Roman" w:hAnsi="Times New Roman"/>
          <w:sz w:val="24"/>
          <w:szCs w:val="24"/>
          <w:lang w:val="tt-RU"/>
        </w:rPr>
        <w:t xml:space="preserve"> </w:t>
      </w:r>
      <w:r w:rsidRPr="00046FE8">
        <w:rPr>
          <w:rFonts w:ascii="Times New Roman" w:hAnsi="Times New Roman"/>
          <w:sz w:val="24"/>
          <w:szCs w:val="24"/>
        </w:rPr>
        <w:t>сөйләм. Басым.</w:t>
      </w:r>
      <w:r w:rsidR="005F13E9" w:rsidRPr="00046FE8">
        <w:rPr>
          <w:rFonts w:ascii="Times New Roman" w:hAnsi="Times New Roman"/>
          <w:sz w:val="24"/>
          <w:szCs w:val="24"/>
          <w:lang w:val="tt-RU"/>
        </w:rPr>
        <w:t xml:space="preserve"> </w:t>
      </w:r>
      <w:r w:rsidRPr="00046FE8">
        <w:rPr>
          <w:rFonts w:ascii="Times New Roman" w:hAnsi="Times New Roman"/>
          <w:sz w:val="24"/>
          <w:szCs w:val="24"/>
        </w:rPr>
        <w:t>Баш хәреф</w:t>
      </w:r>
      <w:r w:rsidR="00DA0FCF" w:rsidRPr="00046FE8">
        <w:rPr>
          <w:rFonts w:ascii="Times New Roman" w:hAnsi="Times New Roman"/>
          <w:sz w:val="24"/>
          <w:szCs w:val="24"/>
          <w:lang w:val="tt-RU"/>
        </w:rPr>
        <w:t xml:space="preserve"> </w:t>
      </w:r>
      <w:r w:rsidRPr="00046FE8">
        <w:rPr>
          <w:rFonts w:ascii="Times New Roman" w:hAnsi="Times New Roman"/>
          <w:sz w:val="24"/>
          <w:szCs w:val="24"/>
        </w:rPr>
        <w:t>белән</w:t>
      </w:r>
      <w:r w:rsidR="00DA0FCF" w:rsidRPr="00046FE8">
        <w:rPr>
          <w:rFonts w:ascii="Times New Roman" w:hAnsi="Times New Roman"/>
          <w:sz w:val="24"/>
          <w:szCs w:val="24"/>
          <w:lang w:val="tt-RU"/>
        </w:rPr>
        <w:t xml:space="preserve"> </w:t>
      </w:r>
      <w:r w:rsidRPr="00046FE8">
        <w:rPr>
          <w:rFonts w:ascii="Times New Roman" w:hAnsi="Times New Roman"/>
          <w:sz w:val="24"/>
          <w:szCs w:val="24"/>
        </w:rPr>
        <w:t>башлап</w:t>
      </w:r>
      <w:r w:rsidR="00DA0FCF" w:rsidRPr="00046FE8">
        <w:rPr>
          <w:rFonts w:ascii="Times New Roman" w:hAnsi="Times New Roman"/>
          <w:sz w:val="24"/>
          <w:szCs w:val="24"/>
          <w:lang w:val="tt-RU"/>
        </w:rPr>
        <w:t xml:space="preserve"> </w:t>
      </w:r>
      <w:r w:rsidRPr="00046FE8">
        <w:rPr>
          <w:rFonts w:ascii="Times New Roman" w:hAnsi="Times New Roman"/>
          <w:sz w:val="24"/>
          <w:szCs w:val="24"/>
        </w:rPr>
        <w:t>языла</w:t>
      </w:r>
      <w:r w:rsidR="00DA0FCF" w:rsidRPr="00046FE8">
        <w:rPr>
          <w:rFonts w:ascii="Times New Roman" w:hAnsi="Times New Roman"/>
          <w:sz w:val="24"/>
          <w:szCs w:val="24"/>
          <w:lang w:val="tt-RU"/>
        </w:rPr>
        <w:t xml:space="preserve"> </w:t>
      </w:r>
      <w:r w:rsidRPr="00046FE8">
        <w:rPr>
          <w:rFonts w:ascii="Times New Roman" w:hAnsi="Times New Roman"/>
          <w:sz w:val="24"/>
          <w:szCs w:val="24"/>
        </w:rPr>
        <w:t>торган</w:t>
      </w:r>
      <w:r w:rsidR="00DA0FCF" w:rsidRPr="00046FE8">
        <w:rPr>
          <w:rFonts w:ascii="Times New Roman" w:hAnsi="Times New Roman"/>
          <w:sz w:val="24"/>
          <w:szCs w:val="24"/>
          <w:lang w:val="tt-RU"/>
        </w:rPr>
        <w:t xml:space="preserve"> </w:t>
      </w:r>
      <w:r w:rsidRPr="00046FE8">
        <w:rPr>
          <w:rFonts w:ascii="Times New Roman" w:hAnsi="Times New Roman"/>
          <w:sz w:val="24"/>
          <w:szCs w:val="24"/>
        </w:rPr>
        <w:t>сүзләр. Кеше исемнәре</w:t>
      </w:r>
      <w:r w:rsidR="00DA0FCF" w:rsidRPr="00046FE8">
        <w:rPr>
          <w:rFonts w:ascii="Times New Roman" w:hAnsi="Times New Roman"/>
          <w:sz w:val="24"/>
          <w:szCs w:val="24"/>
          <w:lang w:val="tt-RU"/>
        </w:rPr>
        <w:t xml:space="preserve"> </w:t>
      </w:r>
      <w:r w:rsidRPr="00046FE8">
        <w:rPr>
          <w:rFonts w:ascii="Times New Roman" w:hAnsi="Times New Roman"/>
          <w:sz w:val="24"/>
          <w:szCs w:val="24"/>
        </w:rPr>
        <w:t>фамилияләре, хайван</w:t>
      </w:r>
      <w:r w:rsidR="00DA0FCF" w:rsidRPr="00046FE8">
        <w:rPr>
          <w:rFonts w:ascii="Times New Roman" w:hAnsi="Times New Roman"/>
          <w:sz w:val="24"/>
          <w:szCs w:val="24"/>
          <w:lang w:val="tt-RU"/>
        </w:rPr>
        <w:t xml:space="preserve"> </w:t>
      </w:r>
      <w:r w:rsidRPr="00046FE8">
        <w:rPr>
          <w:rFonts w:ascii="Times New Roman" w:hAnsi="Times New Roman"/>
          <w:sz w:val="24"/>
          <w:szCs w:val="24"/>
        </w:rPr>
        <w:t>кушаматлары</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Елга, күл</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исемнәрендә баш хәрефләр. Шәһәр, авыл</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исемнәрендә баш хәрефләр. Предметны атаган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сүзләр</w:t>
      </w:r>
      <w:r w:rsidR="00DA0FCF" w:rsidRPr="00046FE8">
        <w:rPr>
          <w:rFonts w:ascii="Times New Roman" w:hAnsi="Times New Roman"/>
          <w:sz w:val="24"/>
          <w:szCs w:val="24"/>
          <w:lang w:val="tt-RU"/>
        </w:rPr>
        <w:t>.</w:t>
      </w:r>
      <w:r w:rsidRPr="00046FE8">
        <w:rPr>
          <w:rFonts w:ascii="Times New Roman" w:hAnsi="Times New Roman"/>
          <w:sz w:val="24"/>
          <w:szCs w:val="24"/>
          <w:lang w:val="tt-RU"/>
        </w:rPr>
        <w:t>Предметларның</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эшен, хәрәкәтен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атаган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сүзләр.Предметларның</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билгеләрен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атаган</w:t>
      </w:r>
      <w:r w:rsidR="00DA0FCF" w:rsidRPr="00046FE8">
        <w:rPr>
          <w:rFonts w:ascii="Times New Roman" w:hAnsi="Times New Roman"/>
          <w:sz w:val="24"/>
          <w:szCs w:val="24"/>
          <w:lang w:val="tt-RU"/>
        </w:rPr>
        <w:t xml:space="preserve"> </w:t>
      </w:r>
      <w:r w:rsidRPr="00046FE8">
        <w:rPr>
          <w:rFonts w:ascii="Times New Roman" w:hAnsi="Times New Roman"/>
          <w:sz w:val="24"/>
          <w:szCs w:val="24"/>
          <w:lang w:val="tt-RU"/>
        </w:rPr>
        <w:t>сүзләр.</w:t>
      </w:r>
    </w:p>
    <w:p w:rsidR="0006024E" w:rsidRPr="00046FE8" w:rsidRDefault="0006024E" w:rsidP="00242CAD">
      <w:pPr>
        <w:spacing w:after="0" w:line="240" w:lineRule="auto"/>
        <w:jc w:val="center"/>
        <w:rPr>
          <w:rFonts w:ascii="Times New Roman" w:hAnsi="Times New Roman"/>
          <w:b/>
          <w:sz w:val="24"/>
          <w:szCs w:val="24"/>
          <w:lang w:val="tt-RU"/>
        </w:rPr>
      </w:pPr>
    </w:p>
    <w:p w:rsidR="00242CAD" w:rsidRPr="00046FE8" w:rsidRDefault="00242CAD" w:rsidP="00242CAD">
      <w:pPr>
        <w:spacing w:after="0" w:line="240" w:lineRule="auto"/>
        <w:jc w:val="center"/>
        <w:rPr>
          <w:rFonts w:ascii="Times New Roman" w:hAnsi="Times New Roman"/>
          <w:b/>
          <w:sz w:val="24"/>
          <w:szCs w:val="24"/>
        </w:rPr>
      </w:pPr>
      <w:r w:rsidRPr="00046FE8">
        <w:rPr>
          <w:rFonts w:ascii="Times New Roman" w:hAnsi="Times New Roman"/>
          <w:b/>
          <w:sz w:val="24"/>
          <w:szCs w:val="24"/>
        </w:rPr>
        <w:t>Т</w:t>
      </w:r>
      <w:r w:rsidRPr="00046FE8">
        <w:rPr>
          <w:rFonts w:ascii="Times New Roman" w:hAnsi="Times New Roman"/>
          <w:b/>
          <w:sz w:val="24"/>
          <w:szCs w:val="24"/>
          <w:lang w:val="tt-RU"/>
        </w:rPr>
        <w:t xml:space="preserve">әрбия программасын исәпкә алып төзелгән </w:t>
      </w:r>
      <w:r w:rsidRPr="00046FE8">
        <w:rPr>
          <w:rFonts w:ascii="Times New Roman" w:hAnsi="Times New Roman"/>
          <w:b/>
          <w:sz w:val="24"/>
          <w:szCs w:val="24"/>
        </w:rPr>
        <w:t>программа курсының эчтәлеге</w:t>
      </w:r>
    </w:p>
    <w:p w:rsidR="00242CAD" w:rsidRPr="00046FE8" w:rsidRDefault="00242CAD" w:rsidP="0006024E">
      <w:pPr>
        <w:spacing w:after="0" w:line="240" w:lineRule="auto"/>
        <w:jc w:val="center"/>
        <w:rPr>
          <w:rFonts w:ascii="Times New Roman" w:hAnsi="Times New Roman"/>
          <w:b/>
          <w:sz w:val="24"/>
          <w:szCs w:val="24"/>
        </w:rPr>
      </w:pPr>
      <w:r w:rsidRPr="00046FE8">
        <w:rPr>
          <w:rFonts w:ascii="Times New Roman" w:hAnsi="Times New Roman"/>
          <w:b/>
          <w:sz w:val="24"/>
          <w:szCs w:val="24"/>
        </w:rPr>
        <w:t>Әлифба – 69 сәг.</w:t>
      </w:r>
    </w:p>
    <w:p w:rsidR="00242CAD" w:rsidRPr="00046FE8" w:rsidRDefault="00242CAD" w:rsidP="00242CAD">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5251"/>
        <w:gridCol w:w="2977"/>
      </w:tblGrid>
      <w:tr w:rsidR="00242CAD" w:rsidRPr="00046FE8" w:rsidTr="00242CAD">
        <w:trPr>
          <w:trHeight w:val="384"/>
          <w:jc w:val="center"/>
        </w:trPr>
        <w:tc>
          <w:tcPr>
            <w:tcW w:w="2728" w:type="dxa"/>
          </w:tcPr>
          <w:p w:rsidR="00242CAD" w:rsidRPr="00046FE8" w:rsidRDefault="00242CAD" w:rsidP="00242CAD">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Бүлек исеме</w:t>
            </w:r>
          </w:p>
        </w:tc>
        <w:tc>
          <w:tcPr>
            <w:tcW w:w="5251" w:type="dxa"/>
          </w:tcPr>
          <w:p w:rsidR="00242CAD" w:rsidRPr="00046FE8" w:rsidRDefault="00242CAD" w:rsidP="00242CAD">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lang w:val="tt-RU"/>
              </w:rPr>
              <w:t>Тәрбия программасының “Школьный урок” модуле темалары</w:t>
            </w:r>
          </w:p>
        </w:tc>
        <w:tc>
          <w:tcPr>
            <w:tcW w:w="2977" w:type="dxa"/>
          </w:tcPr>
          <w:p w:rsidR="00242CAD" w:rsidRPr="00046FE8" w:rsidRDefault="00242CAD" w:rsidP="00242CAD">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Сәгатьләр саны</w:t>
            </w:r>
          </w:p>
        </w:tc>
      </w:tr>
      <w:tr w:rsidR="00242CAD" w:rsidRPr="00046FE8" w:rsidTr="00242CAD">
        <w:trPr>
          <w:trHeight w:val="279"/>
          <w:jc w:val="center"/>
        </w:trPr>
        <w:tc>
          <w:tcPr>
            <w:tcW w:w="27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Әлифбага кадәр чор</w:t>
            </w:r>
          </w:p>
        </w:tc>
        <w:tc>
          <w:tcPr>
            <w:tcW w:w="5251" w:type="dxa"/>
          </w:tcPr>
          <w:p w:rsidR="00242CAD" w:rsidRPr="00046FE8" w:rsidRDefault="0006024E" w:rsidP="00242CAD">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Белем к</w:t>
            </w:r>
            <w:r w:rsidRPr="00046FE8">
              <w:rPr>
                <w:rFonts w:ascii="Times New Roman" w:hAnsi="Times New Roman"/>
                <w:color w:val="000000"/>
                <w:sz w:val="24"/>
                <w:szCs w:val="24"/>
                <w:lang w:val="tt-RU"/>
              </w:rPr>
              <w:t>өненә багышланган тематик дәрес.</w:t>
            </w:r>
          </w:p>
        </w:tc>
        <w:tc>
          <w:tcPr>
            <w:tcW w:w="2977"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w:t>
            </w:r>
            <w:r w:rsidR="00242CAD" w:rsidRPr="00046FE8">
              <w:rPr>
                <w:rFonts w:ascii="Times New Roman" w:hAnsi="Times New Roman"/>
                <w:color w:val="000000"/>
                <w:sz w:val="24"/>
                <w:szCs w:val="24"/>
              </w:rPr>
              <w:t xml:space="preserve"> сәг. </w:t>
            </w:r>
          </w:p>
        </w:tc>
      </w:tr>
      <w:tr w:rsidR="00242CAD" w:rsidRPr="00046FE8" w:rsidTr="00242CAD">
        <w:trPr>
          <w:trHeight w:val="279"/>
          <w:jc w:val="center"/>
        </w:trPr>
        <w:tc>
          <w:tcPr>
            <w:tcW w:w="27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 чоры</w:t>
            </w:r>
          </w:p>
        </w:tc>
        <w:tc>
          <w:tcPr>
            <w:tcW w:w="5251" w:type="dxa"/>
          </w:tcPr>
          <w:p w:rsidR="00242CAD" w:rsidRPr="00046FE8" w:rsidRDefault="0006024E"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lang w:val="tt-RU"/>
              </w:rPr>
              <w:t>Нетрадицион дәрес</w:t>
            </w:r>
            <w:r w:rsidR="009C4990" w:rsidRPr="00046FE8">
              <w:rPr>
                <w:rFonts w:ascii="Times New Roman" w:hAnsi="Times New Roman"/>
                <w:color w:val="000000"/>
                <w:sz w:val="24"/>
                <w:szCs w:val="24"/>
                <w:lang w:val="tt-RU"/>
              </w:rPr>
              <w:t>.</w:t>
            </w:r>
          </w:p>
        </w:tc>
        <w:tc>
          <w:tcPr>
            <w:tcW w:w="2977"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1 </w:t>
            </w:r>
            <w:r w:rsidR="00242CAD" w:rsidRPr="00046FE8">
              <w:rPr>
                <w:rFonts w:ascii="Times New Roman" w:hAnsi="Times New Roman"/>
                <w:color w:val="000000"/>
                <w:sz w:val="24"/>
                <w:szCs w:val="24"/>
              </w:rPr>
              <w:t>сәг.</w:t>
            </w:r>
          </w:p>
        </w:tc>
      </w:tr>
      <w:tr w:rsidR="00242CAD" w:rsidRPr="00046FE8" w:rsidTr="00242CAD">
        <w:trPr>
          <w:trHeight w:val="279"/>
          <w:jc w:val="center"/>
        </w:trPr>
        <w:tc>
          <w:tcPr>
            <w:tcW w:w="27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Әлифбадан соңгы чор</w:t>
            </w:r>
          </w:p>
        </w:tc>
        <w:tc>
          <w:tcPr>
            <w:tcW w:w="5251" w:type="dxa"/>
          </w:tcPr>
          <w:p w:rsidR="00242CAD" w:rsidRPr="00046FE8" w:rsidRDefault="00BC31D2" w:rsidP="00242CAD">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Ист</w:t>
            </w:r>
            <w:r w:rsidRPr="00046FE8">
              <w:rPr>
                <w:rFonts w:ascii="Times New Roman" w:hAnsi="Times New Roman"/>
                <w:color w:val="000000"/>
                <w:sz w:val="24"/>
                <w:szCs w:val="24"/>
                <w:lang w:val="tt-RU"/>
              </w:rPr>
              <w:t>әлекле вакыйгалар һәм даталар календаре буенча дәрес (Халыкара хатын-кызлар көне)</w:t>
            </w:r>
          </w:p>
        </w:tc>
        <w:tc>
          <w:tcPr>
            <w:tcW w:w="2977"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1 </w:t>
            </w:r>
            <w:r w:rsidR="00242CAD" w:rsidRPr="00046FE8">
              <w:rPr>
                <w:rFonts w:ascii="Times New Roman" w:hAnsi="Times New Roman"/>
                <w:color w:val="000000"/>
                <w:sz w:val="24"/>
                <w:szCs w:val="24"/>
              </w:rPr>
              <w:t>сәг.</w:t>
            </w:r>
          </w:p>
        </w:tc>
      </w:tr>
    </w:tbl>
    <w:p w:rsidR="00242CAD" w:rsidRPr="00046FE8" w:rsidRDefault="00242CAD" w:rsidP="00242CAD">
      <w:pPr>
        <w:spacing w:after="0" w:line="240" w:lineRule="auto"/>
        <w:rPr>
          <w:rFonts w:ascii="Times New Roman" w:hAnsi="Times New Roman"/>
          <w:b/>
          <w:sz w:val="24"/>
          <w:szCs w:val="24"/>
        </w:rPr>
      </w:pPr>
    </w:p>
    <w:p w:rsidR="00242CAD" w:rsidRPr="00046FE8" w:rsidRDefault="00242CAD" w:rsidP="0006024E">
      <w:pPr>
        <w:spacing w:after="0" w:line="240" w:lineRule="auto"/>
        <w:jc w:val="center"/>
        <w:rPr>
          <w:rFonts w:ascii="Times New Roman" w:hAnsi="Times New Roman"/>
          <w:b/>
          <w:sz w:val="24"/>
          <w:szCs w:val="24"/>
        </w:rPr>
      </w:pPr>
      <w:r w:rsidRPr="00046FE8">
        <w:rPr>
          <w:rFonts w:ascii="Times New Roman" w:hAnsi="Times New Roman"/>
          <w:b/>
          <w:sz w:val="24"/>
          <w:szCs w:val="24"/>
        </w:rPr>
        <w:t>Туган тел - 30 сәгать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5152"/>
        <w:gridCol w:w="2976"/>
      </w:tblGrid>
      <w:tr w:rsidR="00242CAD" w:rsidRPr="00046FE8" w:rsidTr="00242CAD">
        <w:trPr>
          <w:trHeight w:val="386"/>
          <w:jc w:val="center"/>
        </w:trPr>
        <w:tc>
          <w:tcPr>
            <w:tcW w:w="2628" w:type="dxa"/>
          </w:tcPr>
          <w:p w:rsidR="00242CAD" w:rsidRPr="00046FE8" w:rsidRDefault="00242CAD" w:rsidP="00242CAD">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Бүлек исеме</w:t>
            </w:r>
          </w:p>
        </w:tc>
        <w:tc>
          <w:tcPr>
            <w:tcW w:w="5152" w:type="dxa"/>
          </w:tcPr>
          <w:p w:rsidR="00242CAD" w:rsidRPr="00046FE8" w:rsidRDefault="00242CAD" w:rsidP="00242CAD">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lang w:val="tt-RU"/>
              </w:rPr>
              <w:t>Тәрбия программасының “Школьный урок” модуле темалары</w:t>
            </w:r>
          </w:p>
        </w:tc>
        <w:tc>
          <w:tcPr>
            <w:tcW w:w="2976" w:type="dxa"/>
          </w:tcPr>
          <w:p w:rsidR="00242CAD" w:rsidRPr="00046FE8" w:rsidRDefault="00242CAD" w:rsidP="00242CAD">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Сәгатьләр саны</w:t>
            </w:r>
          </w:p>
        </w:tc>
      </w:tr>
      <w:tr w:rsidR="00242CAD" w:rsidRPr="00046FE8" w:rsidTr="00242CAD">
        <w:trPr>
          <w:jc w:val="center"/>
        </w:trPr>
        <w:tc>
          <w:tcPr>
            <w:tcW w:w="26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Сүз һәм җөмлә</w:t>
            </w:r>
          </w:p>
        </w:tc>
        <w:tc>
          <w:tcPr>
            <w:tcW w:w="5152" w:type="dxa"/>
          </w:tcPr>
          <w:p w:rsidR="00242CAD" w:rsidRPr="00046FE8" w:rsidRDefault="00BC31D2" w:rsidP="00242CAD">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Укучыларның Интернет челтәрендә куркынычсызлыгы турында бөтенроссия дәресе.</w:t>
            </w:r>
          </w:p>
        </w:tc>
        <w:tc>
          <w:tcPr>
            <w:tcW w:w="2976"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w:t>
            </w:r>
            <w:r w:rsidR="00242CAD" w:rsidRPr="00046FE8">
              <w:rPr>
                <w:rFonts w:ascii="Times New Roman" w:hAnsi="Times New Roman"/>
                <w:color w:val="000000"/>
                <w:sz w:val="24"/>
                <w:szCs w:val="24"/>
              </w:rPr>
              <w:t xml:space="preserve"> сәг.</w:t>
            </w:r>
          </w:p>
        </w:tc>
      </w:tr>
      <w:tr w:rsidR="00242CAD" w:rsidRPr="00046FE8" w:rsidTr="00242CAD">
        <w:trPr>
          <w:jc w:val="center"/>
        </w:trPr>
        <w:tc>
          <w:tcPr>
            <w:tcW w:w="26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Фонетика һәм орфоэпия</w:t>
            </w:r>
          </w:p>
        </w:tc>
        <w:tc>
          <w:tcPr>
            <w:tcW w:w="5152" w:type="dxa"/>
          </w:tcPr>
          <w:p w:rsidR="00242CAD" w:rsidRPr="00046FE8" w:rsidRDefault="00BC31D2"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lang w:val="tt-RU"/>
              </w:rPr>
              <w:t>Милли культура дәресе “Без төрле, ләкин без бергә”.</w:t>
            </w:r>
          </w:p>
        </w:tc>
        <w:tc>
          <w:tcPr>
            <w:tcW w:w="2976"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w:t>
            </w:r>
            <w:r w:rsidR="00242CAD" w:rsidRPr="00046FE8">
              <w:rPr>
                <w:rFonts w:ascii="Times New Roman" w:hAnsi="Times New Roman"/>
                <w:color w:val="000000"/>
                <w:sz w:val="24"/>
                <w:szCs w:val="24"/>
              </w:rPr>
              <w:t xml:space="preserve"> сәг.</w:t>
            </w:r>
          </w:p>
        </w:tc>
      </w:tr>
      <w:tr w:rsidR="00242CAD" w:rsidRPr="00046FE8" w:rsidTr="00242CAD">
        <w:trPr>
          <w:jc w:val="center"/>
        </w:trPr>
        <w:tc>
          <w:tcPr>
            <w:tcW w:w="26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Графика </w:t>
            </w:r>
          </w:p>
        </w:tc>
        <w:tc>
          <w:tcPr>
            <w:tcW w:w="5152" w:type="dxa"/>
          </w:tcPr>
          <w:p w:rsidR="00242CAD" w:rsidRPr="00046FE8" w:rsidRDefault="009C4990" w:rsidP="00242CAD">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Хокуклар турында д</w:t>
            </w:r>
            <w:r w:rsidRPr="00046FE8">
              <w:rPr>
                <w:rFonts w:ascii="Times New Roman" w:hAnsi="Times New Roman"/>
                <w:color w:val="000000"/>
                <w:sz w:val="24"/>
                <w:szCs w:val="24"/>
                <w:lang w:val="tt-RU"/>
              </w:rPr>
              <w:t>әрес “Белергә хакым бар”.</w:t>
            </w:r>
          </w:p>
        </w:tc>
        <w:tc>
          <w:tcPr>
            <w:tcW w:w="2976"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w:t>
            </w:r>
            <w:r w:rsidR="00242CAD" w:rsidRPr="00046FE8">
              <w:rPr>
                <w:rFonts w:ascii="Times New Roman" w:hAnsi="Times New Roman"/>
                <w:color w:val="000000"/>
                <w:sz w:val="24"/>
                <w:szCs w:val="24"/>
              </w:rPr>
              <w:t xml:space="preserve"> сәг.</w:t>
            </w:r>
          </w:p>
        </w:tc>
      </w:tr>
      <w:tr w:rsidR="00242CAD" w:rsidRPr="00046FE8" w:rsidTr="00242CAD">
        <w:trPr>
          <w:jc w:val="center"/>
        </w:trPr>
        <w:tc>
          <w:tcPr>
            <w:tcW w:w="2628" w:type="dxa"/>
          </w:tcPr>
          <w:p w:rsidR="00242CAD" w:rsidRPr="00046FE8" w:rsidRDefault="00242CAD"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Лексика</w:t>
            </w:r>
          </w:p>
        </w:tc>
        <w:tc>
          <w:tcPr>
            <w:tcW w:w="5152" w:type="dxa"/>
          </w:tcPr>
          <w:p w:rsidR="00242CAD" w:rsidRPr="00046FE8" w:rsidRDefault="009C4990" w:rsidP="00242CAD">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Тормыш куркынычсызлыгы турында бердәм дәрес.</w:t>
            </w:r>
          </w:p>
        </w:tc>
        <w:tc>
          <w:tcPr>
            <w:tcW w:w="2976" w:type="dxa"/>
          </w:tcPr>
          <w:p w:rsidR="00242CAD" w:rsidRPr="00046FE8" w:rsidRDefault="005F13E9" w:rsidP="00242CA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1</w:t>
            </w:r>
            <w:r w:rsidR="00242CAD" w:rsidRPr="00046FE8">
              <w:rPr>
                <w:rFonts w:ascii="Times New Roman" w:hAnsi="Times New Roman"/>
                <w:color w:val="000000"/>
                <w:sz w:val="24"/>
                <w:szCs w:val="24"/>
              </w:rPr>
              <w:t xml:space="preserve"> сәг.</w:t>
            </w:r>
          </w:p>
        </w:tc>
      </w:tr>
    </w:tbl>
    <w:p w:rsidR="00BA4E52" w:rsidRPr="00046FE8" w:rsidRDefault="00BA4E52">
      <w:pPr>
        <w:spacing w:after="0" w:line="240" w:lineRule="auto"/>
        <w:rPr>
          <w:rFonts w:ascii="Times New Roman" w:hAnsi="Times New Roman"/>
          <w:sz w:val="24"/>
          <w:szCs w:val="24"/>
          <w:lang w:val="tt-RU"/>
        </w:rPr>
      </w:pPr>
    </w:p>
    <w:p w:rsidR="000A0D75" w:rsidRPr="00046FE8" w:rsidRDefault="003C5221" w:rsidP="005F13E9">
      <w:pPr>
        <w:pStyle w:val="a5"/>
        <w:spacing w:after="0" w:line="240" w:lineRule="auto"/>
        <w:rPr>
          <w:rFonts w:ascii="Times New Roman" w:hAnsi="Times New Roman"/>
          <w:sz w:val="24"/>
          <w:szCs w:val="24"/>
        </w:rPr>
      </w:pPr>
      <w:r w:rsidRPr="00046FE8">
        <w:rPr>
          <w:rFonts w:ascii="Times New Roman" w:hAnsi="Times New Roman"/>
          <w:b/>
          <w:color w:val="000000"/>
          <w:sz w:val="24"/>
          <w:szCs w:val="24"/>
        </w:rPr>
        <w:t>Искәрмә</w:t>
      </w:r>
      <w:r w:rsidRPr="00046FE8">
        <w:rPr>
          <w:rFonts w:ascii="Times New Roman" w:hAnsi="Times New Roman"/>
          <w:color w:val="000000"/>
          <w:sz w:val="24"/>
          <w:szCs w:val="24"/>
        </w:rPr>
        <w:t xml:space="preserve">: </w:t>
      </w:r>
      <w:r w:rsidR="004061D0" w:rsidRPr="00046FE8">
        <w:rPr>
          <w:rFonts w:ascii="Times New Roman" w:hAnsi="Times New Roman"/>
          <w:color w:val="000000"/>
          <w:sz w:val="24"/>
          <w:szCs w:val="24"/>
        </w:rPr>
        <w:t>на основании положения муниципального бюджетного общеобразовательного учреждения МБОУ «Альметьевская СОШ имени М. Рамзи»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МБОУ «Альметьевская СОШ имени М. Рамзи» Сармановского муниципального района РТ», рассмотренного на педагогическом совете от 30.12.2020 года, протокол №4, утвержденного Приказом директора №66 от 30.12.2020 года, в случае совпадения уроков с праздничными и каникулярными днями, программу выполнить согласно  п.5.2 данного положения.</w:t>
      </w:r>
    </w:p>
    <w:tbl>
      <w:tblPr>
        <w:tblW w:w="16008" w:type="dxa"/>
        <w:jc w:val="center"/>
        <w:tblLook w:val="04A0" w:firstRow="1" w:lastRow="0" w:firstColumn="1" w:lastColumn="0" w:noHBand="0" w:noVBand="1"/>
      </w:tblPr>
      <w:tblGrid>
        <w:gridCol w:w="699"/>
        <w:gridCol w:w="4749"/>
        <w:gridCol w:w="922"/>
        <w:gridCol w:w="4149"/>
        <w:gridCol w:w="3439"/>
        <w:gridCol w:w="796"/>
        <w:gridCol w:w="793"/>
        <w:gridCol w:w="12"/>
        <w:gridCol w:w="222"/>
        <w:gridCol w:w="227"/>
      </w:tblGrid>
      <w:tr w:rsidR="00BA4E52" w:rsidRPr="00046FE8" w:rsidTr="002212BA">
        <w:trPr>
          <w:gridAfter w:val="1"/>
          <w:wAfter w:w="227" w:type="dxa"/>
          <w:trHeight w:val="419"/>
          <w:jc w:val="center"/>
        </w:trPr>
        <w:tc>
          <w:tcPr>
            <w:tcW w:w="15781" w:type="dxa"/>
            <w:gridSpan w:val="9"/>
            <w:tcBorders>
              <w:top w:val="none" w:sz="0" w:space="0" w:color="000000"/>
              <w:left w:val="none" w:sz="0" w:space="0" w:color="000000"/>
              <w:bottom w:val="none" w:sz="0" w:space="0" w:color="000000"/>
              <w:right w:val="none" w:sz="0" w:space="0" w:color="000000"/>
            </w:tcBorders>
          </w:tcPr>
          <w:p w:rsidR="00BA4E52" w:rsidRPr="00046FE8" w:rsidRDefault="003C5221" w:rsidP="004061D0">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lang w:val="tt-RU"/>
              </w:rPr>
              <w:lastRenderedPageBreak/>
              <w:t xml:space="preserve">Туган тел </w:t>
            </w:r>
            <w:r w:rsidRPr="00046FE8">
              <w:rPr>
                <w:rFonts w:ascii="Times New Roman" w:hAnsi="Times New Roman"/>
                <w:b/>
                <w:color w:val="000000"/>
                <w:sz w:val="24"/>
                <w:szCs w:val="24"/>
              </w:rPr>
              <w:t>дәресләрен календарь-тематик планлаштыру.</w:t>
            </w:r>
          </w:p>
        </w:tc>
      </w:tr>
      <w:tr w:rsidR="00BA4E52" w:rsidRPr="00046FE8" w:rsidTr="002212BA">
        <w:trPr>
          <w:trHeight w:val="80"/>
          <w:jc w:val="center"/>
        </w:trPr>
        <w:tc>
          <w:tcPr>
            <w:tcW w:w="699" w:type="dxa"/>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jc w:val="center"/>
              <w:rPr>
                <w:rFonts w:ascii="Times New Roman" w:hAnsi="Times New Roman"/>
                <w:b/>
                <w:color w:val="000000"/>
                <w:sz w:val="24"/>
                <w:szCs w:val="24"/>
                <w:u w:val="single"/>
              </w:rPr>
            </w:pPr>
          </w:p>
        </w:tc>
        <w:tc>
          <w:tcPr>
            <w:tcW w:w="4749" w:type="dxa"/>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rPr>
                <w:rFonts w:ascii="Times New Roman" w:hAnsi="Times New Roman"/>
                <w:b/>
                <w:color w:val="000000"/>
                <w:sz w:val="24"/>
                <w:szCs w:val="24"/>
                <w:u w:val="single"/>
              </w:rPr>
            </w:pPr>
          </w:p>
        </w:tc>
        <w:tc>
          <w:tcPr>
            <w:tcW w:w="922" w:type="dxa"/>
            <w:tcBorders>
              <w:top w:val="none" w:sz="0" w:space="0" w:color="000000"/>
              <w:left w:val="none" w:sz="0" w:space="0" w:color="000000"/>
              <w:bottom w:val="none" w:sz="0" w:space="0" w:color="000000"/>
              <w:right w:val="none" w:sz="0" w:space="0" w:color="000000"/>
            </w:tcBorders>
          </w:tcPr>
          <w:p w:rsidR="00BA4E52" w:rsidRPr="00046FE8" w:rsidRDefault="00BA4E52" w:rsidP="004E1F55">
            <w:pPr>
              <w:spacing w:after="0" w:line="240" w:lineRule="auto"/>
              <w:rPr>
                <w:rFonts w:ascii="Times New Roman" w:hAnsi="Times New Roman"/>
                <w:b/>
                <w:color w:val="000000"/>
                <w:sz w:val="24"/>
                <w:szCs w:val="24"/>
                <w:u w:val="single"/>
              </w:rPr>
            </w:pPr>
          </w:p>
        </w:tc>
        <w:tc>
          <w:tcPr>
            <w:tcW w:w="4149" w:type="dxa"/>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rPr>
                <w:rFonts w:ascii="Times New Roman" w:hAnsi="Times New Roman"/>
                <w:b/>
                <w:color w:val="000000"/>
                <w:sz w:val="24"/>
                <w:szCs w:val="24"/>
                <w:u w:val="single"/>
              </w:rPr>
            </w:pPr>
          </w:p>
        </w:tc>
        <w:tc>
          <w:tcPr>
            <w:tcW w:w="5040" w:type="dxa"/>
            <w:gridSpan w:val="4"/>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jc w:val="center"/>
              <w:rPr>
                <w:rFonts w:ascii="Times New Roman" w:hAnsi="Times New Roman"/>
                <w:b/>
                <w:color w:val="000000"/>
                <w:sz w:val="24"/>
                <w:szCs w:val="24"/>
                <w:u w:val="single"/>
              </w:rPr>
            </w:pPr>
          </w:p>
        </w:tc>
        <w:tc>
          <w:tcPr>
            <w:tcW w:w="222" w:type="dxa"/>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jc w:val="center"/>
              <w:rPr>
                <w:rFonts w:ascii="Times New Roman" w:hAnsi="Times New Roman"/>
                <w:b/>
                <w:color w:val="000000"/>
                <w:sz w:val="24"/>
                <w:szCs w:val="24"/>
                <w:u w:val="single"/>
              </w:rPr>
            </w:pPr>
          </w:p>
        </w:tc>
        <w:tc>
          <w:tcPr>
            <w:tcW w:w="227" w:type="dxa"/>
            <w:tcBorders>
              <w:top w:val="none" w:sz="0" w:space="0" w:color="000000"/>
              <w:left w:val="none" w:sz="0" w:space="0" w:color="000000"/>
              <w:bottom w:val="none" w:sz="0" w:space="0" w:color="000000"/>
              <w:right w:val="none" w:sz="0" w:space="0" w:color="000000"/>
            </w:tcBorders>
          </w:tcPr>
          <w:p w:rsidR="00BA4E52" w:rsidRPr="00046FE8" w:rsidRDefault="00BA4E52">
            <w:pPr>
              <w:spacing w:after="0" w:line="240" w:lineRule="auto"/>
              <w:jc w:val="center"/>
              <w:rPr>
                <w:rFonts w:ascii="Times New Roman" w:hAnsi="Times New Roman"/>
                <w:b/>
                <w:color w:val="000000"/>
                <w:sz w:val="24"/>
                <w:szCs w:val="24"/>
                <w:u w:val="single"/>
              </w:rPr>
            </w:pPr>
          </w:p>
        </w:tc>
      </w:tr>
      <w:tr w:rsidR="00BA4E52" w:rsidRPr="00046FE8" w:rsidTr="002212BA">
        <w:trPr>
          <w:gridAfter w:val="2"/>
          <w:wAfter w:w="449" w:type="dxa"/>
          <w:trHeight w:val="280"/>
          <w:jc w:val="center"/>
        </w:trPr>
        <w:tc>
          <w:tcPr>
            <w:tcW w:w="699" w:type="dxa"/>
            <w:vMerge w:val="restart"/>
            <w:tcBorders>
              <w:top w:val="single" w:sz="8" w:space="0" w:color="000000"/>
              <w:left w:val="single" w:sz="8" w:space="0" w:color="000000"/>
              <w:right w:val="single" w:sz="8"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w:t>
            </w:r>
          </w:p>
        </w:tc>
        <w:tc>
          <w:tcPr>
            <w:tcW w:w="4749" w:type="dxa"/>
            <w:vMerge w:val="restart"/>
            <w:tcBorders>
              <w:top w:val="single" w:sz="8" w:space="0" w:color="000000"/>
              <w:left w:val="none" w:sz="0" w:space="0" w:color="000000"/>
              <w:right w:val="single" w:sz="8"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Дәрес</w:t>
            </w:r>
            <w:r w:rsidR="004E1F55" w:rsidRPr="00046FE8">
              <w:rPr>
                <w:rFonts w:ascii="Times New Roman" w:hAnsi="Times New Roman"/>
                <w:b/>
                <w:color w:val="000000"/>
                <w:sz w:val="24"/>
                <w:szCs w:val="24"/>
              </w:rPr>
              <w:t xml:space="preserve"> </w:t>
            </w:r>
            <w:r w:rsidRPr="00046FE8">
              <w:rPr>
                <w:rFonts w:ascii="Times New Roman" w:hAnsi="Times New Roman"/>
                <w:b/>
                <w:color w:val="000000"/>
                <w:sz w:val="24"/>
                <w:szCs w:val="24"/>
              </w:rPr>
              <w:t>темасы</w:t>
            </w:r>
          </w:p>
        </w:tc>
        <w:tc>
          <w:tcPr>
            <w:tcW w:w="8510" w:type="dxa"/>
            <w:gridSpan w:val="3"/>
            <w:vMerge w:val="restart"/>
            <w:tcBorders>
              <w:top w:val="single" w:sz="8" w:space="0" w:color="000000"/>
              <w:left w:val="none" w:sz="0" w:space="0" w:color="000000"/>
              <w:right w:val="single" w:sz="8"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Уку</w:t>
            </w:r>
            <w:r w:rsidR="00DA0FCF" w:rsidRPr="00046FE8">
              <w:rPr>
                <w:rFonts w:ascii="Times New Roman" w:hAnsi="Times New Roman"/>
                <w:b/>
                <w:color w:val="000000"/>
                <w:sz w:val="24"/>
                <w:szCs w:val="24"/>
                <w:lang w:val="tt-RU"/>
              </w:rPr>
              <w:t xml:space="preserve"> </w:t>
            </w:r>
            <w:r w:rsidRPr="00046FE8">
              <w:rPr>
                <w:rFonts w:ascii="Times New Roman" w:hAnsi="Times New Roman"/>
                <w:b/>
                <w:color w:val="000000"/>
                <w:sz w:val="24"/>
                <w:szCs w:val="24"/>
              </w:rPr>
              <w:t>эшчәнлегенең</w:t>
            </w:r>
            <w:r w:rsidR="00DA0FCF" w:rsidRPr="00046FE8">
              <w:rPr>
                <w:rFonts w:ascii="Times New Roman" w:hAnsi="Times New Roman"/>
                <w:b/>
                <w:color w:val="000000"/>
                <w:sz w:val="24"/>
                <w:szCs w:val="24"/>
                <w:lang w:val="tt-RU"/>
              </w:rPr>
              <w:t xml:space="preserve"> </w:t>
            </w:r>
            <w:r w:rsidRPr="00046FE8">
              <w:rPr>
                <w:rFonts w:ascii="Times New Roman" w:hAnsi="Times New Roman"/>
                <w:b/>
                <w:color w:val="000000"/>
                <w:sz w:val="24"/>
                <w:szCs w:val="24"/>
              </w:rPr>
              <w:t>төрләре</w:t>
            </w:r>
          </w:p>
        </w:tc>
        <w:tc>
          <w:tcPr>
            <w:tcW w:w="1601" w:type="dxa"/>
            <w:gridSpan w:val="3"/>
            <w:tcBorders>
              <w:top w:val="single" w:sz="8" w:space="0" w:color="000000"/>
              <w:left w:val="none" w:sz="0" w:space="0" w:color="000000"/>
              <w:bottom w:val="single" w:sz="4" w:space="0" w:color="000000"/>
              <w:right w:val="single" w:sz="8"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Дата</w:t>
            </w:r>
          </w:p>
        </w:tc>
      </w:tr>
      <w:tr w:rsidR="00BA4E52" w:rsidRPr="00046FE8" w:rsidTr="002212BA">
        <w:trPr>
          <w:gridAfter w:val="2"/>
          <w:wAfter w:w="449" w:type="dxa"/>
          <w:trHeight w:val="251"/>
          <w:jc w:val="center"/>
        </w:trPr>
        <w:tc>
          <w:tcPr>
            <w:tcW w:w="699" w:type="dxa"/>
            <w:vMerge/>
            <w:tcBorders>
              <w:left w:val="single" w:sz="8"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b/>
                <w:color w:val="000000"/>
                <w:sz w:val="24"/>
                <w:szCs w:val="24"/>
              </w:rPr>
            </w:pPr>
          </w:p>
        </w:tc>
        <w:tc>
          <w:tcPr>
            <w:tcW w:w="4749" w:type="dxa"/>
            <w:vMerge/>
            <w:tcBorders>
              <w:left w:val="single" w:sz="8"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b/>
                <w:color w:val="000000"/>
                <w:sz w:val="24"/>
                <w:szCs w:val="24"/>
              </w:rPr>
            </w:pPr>
          </w:p>
        </w:tc>
        <w:tc>
          <w:tcPr>
            <w:tcW w:w="8510" w:type="dxa"/>
            <w:gridSpan w:val="3"/>
            <w:vMerge/>
            <w:tcBorders>
              <w:left w:val="none" w:sz="0"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b/>
                <w:color w:val="000000"/>
                <w:sz w:val="24"/>
                <w:szCs w:val="24"/>
              </w:rPr>
            </w:pPr>
          </w:p>
        </w:tc>
        <w:tc>
          <w:tcPr>
            <w:tcW w:w="796" w:type="dxa"/>
            <w:tcBorders>
              <w:top w:val="single" w:sz="4" w:space="0" w:color="000000"/>
              <w:left w:val="none" w:sz="0" w:space="0" w:color="000000"/>
              <w:bottom w:val="single" w:sz="8" w:space="0" w:color="000000"/>
              <w:right w:val="single" w:sz="4"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План</w:t>
            </w:r>
          </w:p>
        </w:tc>
        <w:tc>
          <w:tcPr>
            <w:tcW w:w="805" w:type="dxa"/>
            <w:gridSpan w:val="2"/>
            <w:tcBorders>
              <w:top w:val="single" w:sz="4" w:space="0" w:color="000000"/>
              <w:left w:val="single" w:sz="4"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b/>
                <w:color w:val="000000"/>
                <w:sz w:val="24"/>
                <w:szCs w:val="24"/>
              </w:rPr>
            </w:pPr>
            <w:r w:rsidRPr="00046FE8">
              <w:rPr>
                <w:rFonts w:ascii="Times New Roman" w:hAnsi="Times New Roman"/>
                <w:b/>
                <w:color w:val="000000"/>
                <w:sz w:val="24"/>
                <w:szCs w:val="24"/>
              </w:rPr>
              <w:t>Факт</w:t>
            </w:r>
          </w:p>
        </w:tc>
      </w:tr>
      <w:tr w:rsidR="00BA4E52" w:rsidRPr="00046FE8" w:rsidTr="002212BA">
        <w:trPr>
          <w:gridAfter w:val="2"/>
          <w:wAfter w:w="449" w:type="dxa"/>
          <w:trHeight w:val="120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rsidP="004E1F55">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w:t>
            </w: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lang w:val="tt-RU"/>
              </w:rPr>
            </w:pPr>
            <w:r w:rsidRPr="00046FE8">
              <w:rPr>
                <w:rFonts w:ascii="Times New Roman" w:hAnsi="Times New Roman"/>
                <w:sz w:val="24"/>
                <w:szCs w:val="24"/>
              </w:rPr>
              <w:t>Хәреф</w:t>
            </w:r>
            <w:r w:rsidR="00DA0FCF" w:rsidRPr="00046FE8">
              <w:rPr>
                <w:rFonts w:ascii="Times New Roman" w:hAnsi="Times New Roman"/>
                <w:sz w:val="24"/>
                <w:szCs w:val="24"/>
                <w:lang w:val="tt-RU"/>
              </w:rPr>
              <w:t xml:space="preserve"> </w:t>
            </w:r>
            <w:r w:rsidRPr="00046FE8">
              <w:rPr>
                <w:rFonts w:ascii="Times New Roman" w:hAnsi="Times New Roman"/>
                <w:sz w:val="24"/>
                <w:szCs w:val="24"/>
              </w:rPr>
              <w:t>элементлары</w:t>
            </w:r>
            <w:r w:rsidR="00DA0FCF" w:rsidRPr="00046FE8">
              <w:rPr>
                <w:rFonts w:ascii="Times New Roman" w:hAnsi="Times New Roman"/>
                <w:sz w:val="24"/>
                <w:szCs w:val="24"/>
                <w:lang w:val="tt-RU"/>
              </w:rPr>
              <w:t xml:space="preserve"> </w:t>
            </w:r>
            <w:r w:rsidRPr="00046FE8">
              <w:rPr>
                <w:rFonts w:ascii="Times New Roman" w:hAnsi="Times New Roman"/>
                <w:sz w:val="24"/>
                <w:szCs w:val="24"/>
              </w:rPr>
              <w:t>язу.</w:t>
            </w:r>
            <w:r w:rsidR="009C4990" w:rsidRPr="00046FE8">
              <w:rPr>
                <w:rFonts w:ascii="Times New Roman" w:hAnsi="Times New Roman"/>
                <w:sz w:val="24"/>
                <w:szCs w:val="24"/>
                <w:lang w:val="tt-RU"/>
              </w:rPr>
              <w:t xml:space="preserve"> </w:t>
            </w:r>
          </w:p>
          <w:p w:rsidR="009C4990" w:rsidRPr="00046FE8" w:rsidRDefault="009C4990">
            <w:pPr>
              <w:pStyle w:val="a3"/>
              <w:rPr>
                <w:rFonts w:ascii="Times New Roman" w:hAnsi="Times New Roman"/>
                <w:b/>
                <w:sz w:val="24"/>
                <w:szCs w:val="24"/>
                <w:lang w:val="tt-RU"/>
              </w:rPr>
            </w:pPr>
            <w:r w:rsidRPr="00046FE8">
              <w:rPr>
                <w:rFonts w:ascii="Times New Roman" w:hAnsi="Times New Roman"/>
                <w:b/>
                <w:sz w:val="24"/>
                <w:szCs w:val="24"/>
                <w:lang w:val="tt-RU"/>
              </w:rPr>
              <w:t>Белем көненә багышланган тематик дәрес.</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Сүз</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турында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төшенчә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бирү, бәйләнешле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сөйләм</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телен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үстерү,  сүз</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схемаларын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сызарга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өйрәтү. Язганда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дөрес</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утыру</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һәм</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язу</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әсбапларын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дөрес</w:t>
            </w:r>
            <w:r w:rsidR="00DA0FCF" w:rsidRPr="00046FE8">
              <w:rPr>
                <w:rFonts w:ascii="Times New Roman" w:hAnsi="Times New Roman"/>
                <w:color w:val="000000"/>
                <w:sz w:val="24"/>
                <w:szCs w:val="24"/>
                <w:lang w:val="tt-RU"/>
              </w:rPr>
              <w:t xml:space="preserve"> кулану </w:t>
            </w:r>
            <w:r w:rsidRPr="00046FE8">
              <w:rPr>
                <w:rFonts w:ascii="Times New Roman" w:hAnsi="Times New Roman"/>
                <w:color w:val="000000"/>
                <w:sz w:val="24"/>
                <w:szCs w:val="24"/>
                <w:lang w:val="tt-RU"/>
              </w:rPr>
              <w:t>кагыйдәләре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белән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танышу. Дәфтәр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битләрендә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ориентлашу, андагы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сызыклар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белән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танышу. Вертикаль, горизонталь һәм</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авыш</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сызыклар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турында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белешмә.</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427C3C" w:rsidP="007A5827">
            <w:pPr>
              <w:jc w:val="center"/>
              <w:rPr>
                <w:rFonts w:ascii="Times New Roman" w:hAnsi="Times New Roman"/>
                <w:sz w:val="24"/>
                <w:szCs w:val="24"/>
              </w:rPr>
            </w:pPr>
            <w:r w:rsidRPr="00046FE8">
              <w:rPr>
                <w:rFonts w:ascii="Times New Roman" w:hAnsi="Times New Roman"/>
                <w:sz w:val="24"/>
                <w:szCs w:val="24"/>
              </w:rPr>
              <w:t>0</w:t>
            </w:r>
            <w:r w:rsidR="007A5827" w:rsidRPr="00046FE8">
              <w:rPr>
                <w:rFonts w:ascii="Times New Roman" w:hAnsi="Times New Roman"/>
                <w:sz w:val="24"/>
                <w:szCs w:val="24"/>
                <w:lang w:val="tt-RU"/>
              </w:rPr>
              <w:t>1</w:t>
            </w:r>
            <w:r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rPr>
                <w:rFonts w:ascii="Times New Roman" w:hAnsi="Times New Roman"/>
                <w:color w:val="000000"/>
                <w:sz w:val="24"/>
                <w:szCs w:val="24"/>
              </w:rPr>
            </w:pPr>
          </w:p>
        </w:tc>
      </w:tr>
      <w:tr w:rsidR="00BA4E52" w:rsidRPr="00046FE8" w:rsidTr="002212BA">
        <w:trPr>
          <w:gridAfter w:val="2"/>
          <w:wAfter w:w="449" w:type="dxa"/>
          <w:trHeight w:val="7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Хәреф</w:t>
            </w:r>
            <w:r w:rsidR="00DA0FCF" w:rsidRPr="00046FE8">
              <w:rPr>
                <w:rFonts w:ascii="Times New Roman" w:hAnsi="Times New Roman"/>
                <w:sz w:val="24"/>
                <w:szCs w:val="24"/>
                <w:lang w:val="tt-RU"/>
              </w:rPr>
              <w:t xml:space="preserve"> </w:t>
            </w:r>
            <w:r w:rsidRPr="00046FE8">
              <w:rPr>
                <w:rFonts w:ascii="Times New Roman" w:hAnsi="Times New Roman"/>
                <w:sz w:val="24"/>
                <w:szCs w:val="24"/>
              </w:rPr>
              <w:t>элементлары: ыргаклы</w:t>
            </w:r>
            <w:r w:rsidR="00DA0FCF" w:rsidRPr="00046FE8">
              <w:rPr>
                <w:rFonts w:ascii="Times New Roman" w:hAnsi="Times New Roman"/>
                <w:sz w:val="24"/>
                <w:szCs w:val="24"/>
                <w:lang w:val="tt-RU"/>
              </w:rPr>
              <w:t xml:space="preserve"> </w:t>
            </w:r>
            <w:r w:rsidRPr="00046FE8">
              <w:rPr>
                <w:rFonts w:ascii="Times New Roman" w:hAnsi="Times New Roman"/>
                <w:sz w:val="24"/>
                <w:szCs w:val="24"/>
              </w:rPr>
              <w:t>кыска</w:t>
            </w:r>
            <w:r w:rsidR="00DA0FCF" w:rsidRPr="00046FE8">
              <w:rPr>
                <w:rFonts w:ascii="Times New Roman" w:hAnsi="Times New Roman"/>
                <w:sz w:val="24"/>
                <w:szCs w:val="24"/>
                <w:lang w:val="tt-RU"/>
              </w:rPr>
              <w:t xml:space="preserve"> </w:t>
            </w:r>
            <w:r w:rsidRPr="00046FE8">
              <w:rPr>
                <w:rFonts w:ascii="Times New Roman" w:hAnsi="Times New Roman"/>
                <w:sz w:val="24"/>
                <w:szCs w:val="24"/>
              </w:rPr>
              <w:t>авыш</w:t>
            </w:r>
            <w:r w:rsidR="00DA0FCF" w:rsidRPr="00046FE8">
              <w:rPr>
                <w:rFonts w:ascii="Times New Roman" w:hAnsi="Times New Roman"/>
                <w:sz w:val="24"/>
                <w:szCs w:val="24"/>
                <w:lang w:val="tt-RU"/>
              </w:rPr>
              <w:t xml:space="preserve"> </w:t>
            </w:r>
            <w:r w:rsidRPr="00046FE8">
              <w:rPr>
                <w:rFonts w:ascii="Times New Roman" w:hAnsi="Times New Roman"/>
                <w:sz w:val="24"/>
                <w:szCs w:val="24"/>
              </w:rPr>
              <w:t>сызыклар</w:t>
            </w:r>
            <w:r w:rsidR="00DA0FCF"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Җөмлә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схемасы, график схемалар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ярдәмендә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иҗекләргә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бүләргә</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Дөрес</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утыру</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кагыйдәләре, ручканы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тотып</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кагыйдәләре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Буш шакмакларга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рәсем</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 нокталар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төртү.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03</w:t>
            </w:r>
            <w:r w:rsidR="00427C3C"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1412"/>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Хәреф</w:t>
            </w:r>
            <w:r w:rsidR="00DA0FCF" w:rsidRPr="00046FE8">
              <w:rPr>
                <w:rFonts w:ascii="Times New Roman" w:hAnsi="Times New Roman"/>
                <w:sz w:val="24"/>
                <w:szCs w:val="24"/>
                <w:lang w:val="tt-RU"/>
              </w:rPr>
              <w:t xml:space="preserve"> </w:t>
            </w:r>
            <w:r w:rsidRPr="00046FE8">
              <w:rPr>
                <w:rFonts w:ascii="Times New Roman" w:hAnsi="Times New Roman"/>
                <w:sz w:val="24"/>
                <w:szCs w:val="24"/>
              </w:rPr>
              <w:t>элементлары: астан, өстән</w:t>
            </w:r>
            <w:r w:rsidR="00DA0FCF" w:rsidRPr="00046FE8">
              <w:rPr>
                <w:rFonts w:ascii="Times New Roman" w:hAnsi="Times New Roman"/>
                <w:sz w:val="24"/>
                <w:szCs w:val="24"/>
                <w:lang w:val="tt-RU"/>
              </w:rPr>
              <w:t xml:space="preserve"> </w:t>
            </w:r>
            <w:r w:rsidRPr="00046FE8">
              <w:rPr>
                <w:rFonts w:ascii="Times New Roman" w:hAnsi="Times New Roman"/>
                <w:sz w:val="24"/>
                <w:szCs w:val="24"/>
              </w:rPr>
              <w:t>ыргаклы</w:t>
            </w:r>
            <w:r w:rsidR="00DA0FCF" w:rsidRPr="00046FE8">
              <w:rPr>
                <w:rFonts w:ascii="Times New Roman" w:hAnsi="Times New Roman"/>
                <w:sz w:val="24"/>
                <w:szCs w:val="24"/>
                <w:lang w:val="tt-RU"/>
              </w:rPr>
              <w:t xml:space="preserve"> </w:t>
            </w:r>
            <w:r w:rsidRPr="00046FE8">
              <w:rPr>
                <w:rFonts w:ascii="Times New Roman" w:hAnsi="Times New Roman"/>
                <w:sz w:val="24"/>
                <w:szCs w:val="24"/>
              </w:rPr>
              <w:t>кыска</w:t>
            </w:r>
            <w:r w:rsidR="00DA0FCF" w:rsidRPr="00046FE8">
              <w:rPr>
                <w:rFonts w:ascii="Times New Roman" w:hAnsi="Times New Roman"/>
                <w:sz w:val="24"/>
                <w:szCs w:val="24"/>
                <w:lang w:val="tt-RU"/>
              </w:rPr>
              <w:t xml:space="preserve"> </w:t>
            </w:r>
            <w:r w:rsidRPr="00046FE8">
              <w:rPr>
                <w:rFonts w:ascii="Times New Roman" w:hAnsi="Times New Roman"/>
                <w:sz w:val="24"/>
                <w:szCs w:val="24"/>
              </w:rPr>
              <w:t>авышсызыклар</w:t>
            </w:r>
            <w:r w:rsidR="00DA0FCF"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Бер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яктан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ыргаклы туры сызыкларны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өйрәнү. Хезмәт</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тәрбиясе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 Бер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яктан</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ыргаклы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авыш туры сызыклар</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 аларны</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тоташтырырга</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Татар алфавиты хәрефләре график системасының структур берәмлеге</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буларак</w:t>
            </w:r>
            <w:r w:rsidR="00DA0FCF"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кулланылган элемент-сызыклар. Алгоритм буенча элемент-сызыкларны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 Язма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хәрефләрнең</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өлге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формалары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06</w:t>
            </w:r>
            <w:r w:rsidR="00427C3C"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rPr>
                <w:rFonts w:ascii="Times New Roman" w:hAnsi="Times New Roman"/>
                <w:color w:val="000000"/>
                <w:sz w:val="24"/>
                <w:szCs w:val="24"/>
              </w:rPr>
            </w:pPr>
          </w:p>
        </w:tc>
      </w:tr>
      <w:tr w:rsidR="00BA4E52" w:rsidRPr="00046FE8" w:rsidTr="002212BA">
        <w:trPr>
          <w:gridAfter w:val="2"/>
          <w:wAfter w:w="449" w:type="dxa"/>
          <w:trHeight w:val="888"/>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Язу</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элементлары: ярым</w:t>
            </w:r>
            <w:r w:rsidR="00664105" w:rsidRPr="00046FE8">
              <w:rPr>
                <w:rFonts w:ascii="Times New Roman" w:hAnsi="Times New Roman"/>
                <w:sz w:val="24"/>
                <w:szCs w:val="24"/>
                <w:lang w:val="tt-RU"/>
              </w:rPr>
              <w:t xml:space="preserve"> </w:t>
            </w:r>
            <w:r w:rsidRPr="00046FE8">
              <w:rPr>
                <w:rFonts w:ascii="Times New Roman" w:hAnsi="Times New Roman"/>
                <w:sz w:val="24"/>
                <w:szCs w:val="24"/>
              </w:rPr>
              <w:t>түгәрәкләр</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Элемент 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баш 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Иллюстрация буенча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әңгәмә. Ярдәмчел пунктир сызыклар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алардан башка язу. Бизәк</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08</w:t>
            </w:r>
            <w:r w:rsidR="00427C3C"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7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Дулкынлы</w:t>
            </w:r>
            <w:r w:rsidR="00664105" w:rsidRPr="00046FE8">
              <w:rPr>
                <w:rFonts w:ascii="Times New Roman" w:hAnsi="Times New Roman"/>
                <w:sz w:val="24"/>
                <w:szCs w:val="24"/>
                <w:lang w:val="tt-RU"/>
              </w:rPr>
              <w:t xml:space="preserve"> </w:t>
            </w:r>
            <w:r w:rsidRPr="00046FE8">
              <w:rPr>
                <w:rFonts w:ascii="Times New Roman" w:hAnsi="Times New Roman"/>
                <w:sz w:val="24"/>
                <w:szCs w:val="24"/>
              </w:rPr>
              <w:t>сызыклар, хәреф</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элементлары</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Элмәкле туры сызыкны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өйрәнү. Элемент 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баш 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Иллюстрация буенча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әңгәмә. Ярдәмчел пунктир сызыклар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алардан башка 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10</w:t>
            </w:r>
            <w:r w:rsidR="00427C3C"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1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Хәреф</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элементлары: астан, өстән</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элмәкле</w:t>
            </w:r>
            <w:r w:rsidR="00664105" w:rsidRPr="00046FE8">
              <w:rPr>
                <w:rFonts w:ascii="Times New Roman" w:hAnsi="Times New Roman"/>
                <w:sz w:val="24"/>
                <w:szCs w:val="24"/>
                <w:lang w:val="tt-RU"/>
              </w:rPr>
              <w:t xml:space="preserve"> </w:t>
            </w:r>
            <w:r w:rsidRPr="00046FE8">
              <w:rPr>
                <w:rFonts w:ascii="Times New Roman" w:hAnsi="Times New Roman"/>
                <w:sz w:val="24"/>
                <w:szCs w:val="24"/>
              </w:rPr>
              <w:t>сызыклар.</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Астан 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өстән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ыргаклы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 аларны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тоташтырырга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хезмәт</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тәрбиясе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13</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Хәреф</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элементлары: астан, өстән</w:t>
            </w:r>
            <w:r w:rsidR="00664105" w:rsidRPr="00046FE8">
              <w:rPr>
                <w:rFonts w:ascii="Times New Roman" w:hAnsi="Times New Roman"/>
                <w:sz w:val="24"/>
                <w:szCs w:val="24"/>
                <w:lang w:val="tt-RU"/>
              </w:rPr>
              <w:t xml:space="preserve"> </w:t>
            </w:r>
            <w:r w:rsidRPr="00046FE8">
              <w:rPr>
                <w:rFonts w:ascii="Times New Roman" w:hAnsi="Times New Roman"/>
                <w:sz w:val="24"/>
                <w:szCs w:val="24"/>
              </w:rPr>
              <w:t>элмәкле</w:t>
            </w:r>
            <w:r w:rsidR="00664105" w:rsidRPr="00046FE8">
              <w:rPr>
                <w:rFonts w:ascii="Times New Roman" w:hAnsi="Times New Roman"/>
                <w:sz w:val="24"/>
                <w:szCs w:val="24"/>
                <w:lang w:val="tt-RU"/>
              </w:rPr>
              <w:t xml:space="preserve"> </w:t>
            </w:r>
            <w:r w:rsidRPr="00046FE8">
              <w:rPr>
                <w:rFonts w:ascii="Times New Roman" w:hAnsi="Times New Roman"/>
                <w:sz w:val="24"/>
                <w:szCs w:val="24"/>
              </w:rPr>
              <w:t>сызыклар</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664105">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Бәйләнешле</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сөйләм</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телен</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үстерү, овалдан</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торган</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язуны</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хезмәт</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тәрбиясе</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15</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1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 xml:space="preserve">Юл   һәм   баш   </w:t>
            </w:r>
            <w:proofErr w:type="gramStart"/>
            <w:r w:rsidRPr="00046FE8">
              <w:rPr>
                <w:rFonts w:ascii="Times New Roman" w:hAnsi="Times New Roman"/>
                <w:sz w:val="24"/>
                <w:szCs w:val="24"/>
              </w:rPr>
              <w:t>а  ,</w:t>
            </w:r>
            <w:proofErr w:type="gramEnd"/>
            <w:r w:rsidRPr="00046FE8">
              <w:rPr>
                <w:rFonts w:ascii="Times New Roman" w:hAnsi="Times New Roman"/>
                <w:sz w:val="24"/>
                <w:szCs w:val="24"/>
              </w:rPr>
              <w:t xml:space="preserve"> А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 xml:space="preserve">язу. </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664105">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Бизәк</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 а хәрефен</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язаргаөйрәтү.  Язганда</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утыру</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кагыйдәләрен</w:t>
            </w:r>
            <w:r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17</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8"/>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9</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 xml:space="preserve"> Юл   һәм   баш   </w:t>
            </w:r>
            <w:proofErr w:type="gramStart"/>
            <w:r w:rsidRPr="00046FE8">
              <w:rPr>
                <w:rFonts w:ascii="Times New Roman" w:hAnsi="Times New Roman"/>
                <w:sz w:val="24"/>
                <w:szCs w:val="24"/>
              </w:rPr>
              <w:t>ә,Ә</w:t>
            </w:r>
            <w:proofErr w:type="gramEnd"/>
            <w:r w:rsidR="00664105" w:rsidRPr="00046FE8">
              <w:rPr>
                <w:rFonts w:ascii="Times New Roman" w:hAnsi="Times New Roman"/>
                <w:sz w:val="24"/>
                <w:szCs w:val="24"/>
                <w:lang w:val="tt-RU"/>
              </w:rPr>
              <w:t xml:space="preserve"> </w:t>
            </w:r>
            <w:r w:rsidRPr="00046FE8">
              <w:rPr>
                <w:rFonts w:ascii="Times New Roman" w:hAnsi="Times New Roman"/>
                <w:sz w:val="24"/>
                <w:szCs w:val="24"/>
              </w:rPr>
              <w:t>хәрефлэрен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 xml:space="preserve">язу. </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Бизәк</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 ә хәрефләрен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Ярымоваллардан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торган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хезмәт</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тәрбиясе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jc w:val="center"/>
              <w:rPr>
                <w:rFonts w:ascii="Times New Roman" w:hAnsi="Times New Roman"/>
                <w:sz w:val="24"/>
                <w:szCs w:val="24"/>
              </w:rPr>
            </w:pPr>
            <w:r w:rsidRPr="00046FE8">
              <w:rPr>
                <w:rFonts w:ascii="Times New Roman" w:hAnsi="Times New Roman"/>
                <w:sz w:val="24"/>
                <w:szCs w:val="24"/>
              </w:rPr>
              <w:t>20</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10</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А, Ә, а, ә хәрефләрен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язуны</w:t>
            </w:r>
            <w:r w:rsidR="00664105" w:rsidRPr="00046FE8">
              <w:rPr>
                <w:rFonts w:ascii="Times New Roman" w:hAnsi="Times New Roman"/>
                <w:sz w:val="24"/>
                <w:szCs w:val="24"/>
                <w:lang w:val="tt-RU"/>
              </w:rPr>
              <w:t xml:space="preserve"> </w:t>
            </w:r>
            <w:r w:rsidRPr="00046FE8">
              <w:rPr>
                <w:rFonts w:ascii="Times New Roman" w:hAnsi="Times New Roman"/>
                <w:sz w:val="24"/>
                <w:szCs w:val="24"/>
              </w:rPr>
              <w:t>ныгыту.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Бизәк</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 Ә хәрефләрен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язаргаөйрәтү.  Ярымтүгәрәкләр, дулкынлы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сызарга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эстетик тәрбия</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22</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166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11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и, И   хәрефләрен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rsidP="00385B7D">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И</w:t>
            </w:r>
            <w:proofErr w:type="gramStart"/>
            <w:r w:rsidRPr="00046FE8">
              <w:rPr>
                <w:rFonts w:ascii="Times New Roman" w:hAnsi="Times New Roman"/>
                <w:color w:val="000000"/>
                <w:sz w:val="24"/>
                <w:szCs w:val="24"/>
              </w:rPr>
              <w:t>,</w:t>
            </w:r>
            <w:proofErr w:type="gramEnd"/>
            <w:r w:rsidRPr="00046FE8">
              <w:rPr>
                <w:rFonts w:ascii="Times New Roman" w:hAnsi="Times New Roman"/>
                <w:color w:val="000000"/>
                <w:sz w:val="24"/>
                <w:szCs w:val="24"/>
              </w:rPr>
              <w:t xml:space="preserve"> и хәрефләрен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тигез, матур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Язу</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гигиенасы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кагыйдәләре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кагыйдәләрне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даими</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үтәү</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гадәте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тәрбияләү. График схемалар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ярдәмендә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сөйләмне — җөмләләргә, җөмләне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сүзләргә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аеру, сүзләрне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иҗек</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аваз​ларга таркату. График системаның структур берәмлеге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булган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язма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элементларын</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чагыштыру, төркемләү</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йомгаклау, гомуми</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нәтиҗә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ясауга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корылган логик күнегүләр</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үтәү.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24</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94"/>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ы, Ы   хәрефләрен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85B7D">
            <w:pPr>
              <w:spacing w:after="0" w:line="240" w:lineRule="auto"/>
              <w:rPr>
                <w:rFonts w:ascii="Times New Roman" w:hAnsi="Times New Roman"/>
                <w:color w:val="000000"/>
                <w:sz w:val="24"/>
                <w:szCs w:val="24"/>
              </w:rPr>
            </w:pPr>
            <w:r>
              <w:rPr>
                <w:rFonts w:ascii="Times New Roman" w:hAnsi="Times New Roman"/>
                <w:color w:val="000000"/>
                <w:sz w:val="24"/>
                <w:szCs w:val="24"/>
              </w:rPr>
              <w:t>Ы, ы аваз-</w:t>
            </w:r>
            <w:r w:rsidR="003C5221" w:rsidRPr="00046FE8">
              <w:rPr>
                <w:rFonts w:ascii="Times New Roman" w:hAnsi="Times New Roman"/>
                <w:color w:val="000000"/>
                <w:sz w:val="24"/>
                <w:szCs w:val="24"/>
              </w:rPr>
              <w:t>хәрефе</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белән</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таныштыру. Бәйләнешле</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сөйләм</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телен</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үстерү. Ы, ы хәрефләрен</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язарга</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27</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0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ы, Ы   хәрефләрен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язуны</w:t>
            </w:r>
            <w:r w:rsidR="00664105" w:rsidRPr="00046FE8">
              <w:rPr>
                <w:rFonts w:ascii="Times New Roman" w:hAnsi="Times New Roman"/>
                <w:sz w:val="24"/>
                <w:szCs w:val="24"/>
                <w:lang w:val="tt-RU"/>
              </w:rPr>
              <w:t xml:space="preserve"> </w:t>
            </w:r>
            <w:r w:rsidRPr="00046FE8">
              <w:rPr>
                <w:rFonts w:ascii="Times New Roman" w:hAnsi="Times New Roman"/>
                <w:sz w:val="24"/>
                <w:szCs w:val="24"/>
              </w:rPr>
              <w:t>ныгыту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046FE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Ы, ы аваз </w:t>
            </w:r>
            <w:r w:rsidR="003C5221" w:rsidRPr="00046FE8">
              <w:rPr>
                <w:rFonts w:ascii="Times New Roman" w:hAnsi="Times New Roman"/>
                <w:color w:val="000000"/>
                <w:sz w:val="24"/>
                <w:szCs w:val="24"/>
              </w:rPr>
              <w:t>хәрефен</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таный</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яза</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белүне</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ныгыту. Бәйләнешле</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сөйләм</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телен</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үстерү. Дөрес</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утыруны</w:t>
            </w:r>
            <w:r w:rsidR="00664105"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29</w:t>
            </w:r>
            <w:r w:rsidR="00A22151" w:rsidRPr="00046FE8">
              <w:rPr>
                <w:rFonts w:ascii="Times New Roman" w:hAnsi="Times New Roman"/>
                <w:sz w:val="24"/>
                <w:szCs w:val="24"/>
              </w:rPr>
              <w:t>.09</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7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ү,Үхәрефләрен</w:t>
            </w:r>
            <w:r w:rsidR="00664105" w:rsidRPr="00046FE8">
              <w:rPr>
                <w:rFonts w:ascii="Times New Roman" w:hAnsi="Times New Roman"/>
                <w:sz w:val="24"/>
                <w:szCs w:val="24"/>
                <w:lang w:val="tt-RU"/>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Ү</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ү</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 алгоритм буенча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белергә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Сүзләргә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аваз-хәреф анализы ясап, аны график формада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күрсәтә</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белүне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Баш 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 аларны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664105"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01</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у,У</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У,</w:t>
            </w:r>
            <w:r w:rsidR="00385B7D">
              <w:rPr>
                <w:rFonts w:ascii="Times New Roman" w:hAnsi="Times New Roman"/>
                <w:color w:val="000000"/>
                <w:sz w:val="24"/>
                <w:szCs w:val="24"/>
              </w:rPr>
              <w:t xml:space="preserve"> </w:t>
            </w:r>
            <w:r w:rsidRPr="00046FE8">
              <w:rPr>
                <w:rFonts w:ascii="Times New Roman" w:hAnsi="Times New Roman"/>
                <w:color w:val="000000"/>
                <w:sz w:val="24"/>
                <w:szCs w:val="24"/>
              </w:rPr>
              <w:t>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язаргаөйрәтү. Хәрефне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язу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технологиясен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өйрәнү. Үткәннәрне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кабатлау, ныгыту.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04</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16</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ү,Ү, у, У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язуны</w:t>
            </w:r>
            <w:r w:rsidR="00675D07" w:rsidRPr="00046FE8">
              <w:rPr>
                <w:rFonts w:ascii="Times New Roman" w:hAnsi="Times New Roman"/>
                <w:sz w:val="24"/>
                <w:szCs w:val="24"/>
              </w:rPr>
              <w:t xml:space="preserve"> </w:t>
            </w:r>
            <w:r w:rsidRPr="00046FE8">
              <w:rPr>
                <w:rFonts w:ascii="Times New Roman" w:hAnsi="Times New Roman"/>
                <w:sz w:val="24"/>
                <w:szCs w:val="24"/>
              </w:rPr>
              <w:t>ныгыту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У,у, Ү,ү</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матур</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уа, үә, ау,әү</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кушылмаларын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укырга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06</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858"/>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17</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э, Э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Э, </w:t>
            </w:r>
            <w:proofErr w:type="gramStart"/>
            <w:r w:rsidRPr="00046FE8">
              <w:rPr>
                <w:rFonts w:ascii="Times New Roman" w:hAnsi="Times New Roman"/>
                <w:color w:val="000000"/>
                <w:sz w:val="24"/>
                <w:szCs w:val="24"/>
              </w:rPr>
              <w:t>э,  е</w:t>
            </w:r>
            <w:proofErr w:type="gramEnd"/>
            <w:r w:rsidRPr="00046FE8">
              <w:rPr>
                <w:rFonts w:ascii="Times New Roman" w:hAnsi="Times New Roman"/>
                <w:color w:val="000000"/>
                <w:sz w:val="24"/>
                <w:szCs w:val="24"/>
              </w:rPr>
              <w:t xml:space="preserve"> 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әйтеп</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ишетеп</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күнекмәләрен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ныгыту.</w:t>
            </w:r>
          </w:p>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Хәрефне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язу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технологиясен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өйрәнү. Хәрефне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элементлап</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 Бизәк</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ясау.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08</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34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18</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ө, Ө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Ө,өхәрефләренукыргаһәмязаргаөйрәтү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63519B">
            <w:pPr>
              <w:spacing w:after="0"/>
              <w:jc w:val="center"/>
              <w:rPr>
                <w:rFonts w:ascii="Times New Roman" w:hAnsi="Times New Roman"/>
                <w:sz w:val="24"/>
                <w:szCs w:val="24"/>
              </w:rPr>
            </w:pPr>
            <w:r w:rsidRPr="00046FE8">
              <w:rPr>
                <w:rFonts w:ascii="Times New Roman" w:hAnsi="Times New Roman"/>
                <w:sz w:val="24"/>
                <w:szCs w:val="24"/>
              </w:rPr>
              <w:t>11</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rsidP="0063519B">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8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19</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о, О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О, о хәрефләренең график яктан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язылышын, сүздә</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аларны</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ысулларын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аңлату. О, о 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Хәрефне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язу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технологиясен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өйрәнү. Хәрефне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элементлап</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 Бизәк</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ясау.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13</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6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20</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н, Н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Баш 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юл</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хәрефләрен, аларны</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тоташтыручы</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сызыкларны</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сүзләрне</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ачык</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итеп, бозмыйча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p>
          <w:p w:rsidR="00BA4E52" w:rsidRPr="00046FE8" w:rsidRDefault="00BA4E52">
            <w:pPr>
              <w:spacing w:after="0" w:line="240" w:lineRule="auto"/>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15</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258"/>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л, Л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Л, л 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 тигез</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18</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96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22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 xml:space="preserve">Н, н, Л, л </w:t>
            </w:r>
            <w:r w:rsidR="00046FE8">
              <w:rPr>
                <w:rFonts w:ascii="Times New Roman" w:hAnsi="Times New Roman"/>
                <w:sz w:val="24"/>
                <w:szCs w:val="24"/>
                <w:lang w:val="tt-RU"/>
              </w:rPr>
              <w:t xml:space="preserve"> </w:t>
            </w:r>
            <w:r w:rsidRPr="00046FE8">
              <w:rPr>
                <w:rFonts w:ascii="Times New Roman" w:hAnsi="Times New Roman"/>
                <w:sz w:val="24"/>
                <w:szCs w:val="24"/>
              </w:rPr>
              <w:t xml:space="preserve"> хәрефләре</w:t>
            </w:r>
            <w:r w:rsidR="00675D07" w:rsidRPr="00046FE8">
              <w:rPr>
                <w:rFonts w:ascii="Times New Roman" w:hAnsi="Times New Roman"/>
                <w:sz w:val="24"/>
                <w:szCs w:val="24"/>
              </w:rPr>
              <w:t xml:space="preserve"> </w:t>
            </w:r>
            <w:r w:rsidRPr="00046FE8">
              <w:rPr>
                <w:rFonts w:ascii="Times New Roman" w:hAnsi="Times New Roman"/>
                <w:sz w:val="24"/>
                <w:szCs w:val="24"/>
              </w:rPr>
              <w:t>кергән</w:t>
            </w:r>
            <w:r w:rsidR="00675D07" w:rsidRPr="00046FE8">
              <w:rPr>
                <w:rFonts w:ascii="Times New Roman" w:hAnsi="Times New Roman"/>
                <w:sz w:val="24"/>
                <w:szCs w:val="24"/>
              </w:rPr>
              <w:t xml:space="preserve"> </w:t>
            </w:r>
            <w:r w:rsidRPr="00046FE8">
              <w:rPr>
                <w:rFonts w:ascii="Times New Roman" w:hAnsi="Times New Roman"/>
                <w:sz w:val="24"/>
                <w:szCs w:val="24"/>
              </w:rPr>
              <w:t>сүзләр</w:t>
            </w:r>
            <w:r w:rsidR="00675D07" w:rsidRPr="00046FE8">
              <w:rPr>
                <w:rFonts w:ascii="Times New Roman" w:hAnsi="Times New Roman"/>
                <w:sz w:val="24"/>
                <w:szCs w:val="24"/>
              </w:rPr>
              <w:t xml:space="preserve"> </w:t>
            </w:r>
            <w:r w:rsidRPr="00046FE8">
              <w:rPr>
                <w:rFonts w:ascii="Times New Roman" w:hAnsi="Times New Roman"/>
                <w:sz w:val="24"/>
                <w:szCs w:val="24"/>
              </w:rPr>
              <w:t>язу. Сүзлек диктанты.</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Кисмә</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хәрефләрдән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кушылмалар</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Н,</w:t>
            </w:r>
            <w:r w:rsidR="00385B7D">
              <w:rPr>
                <w:rFonts w:ascii="Times New Roman" w:hAnsi="Times New Roman"/>
                <w:color w:val="000000"/>
                <w:sz w:val="24"/>
                <w:szCs w:val="24"/>
              </w:rPr>
              <w:t xml:space="preserve"> </w:t>
            </w:r>
            <w:r w:rsidRPr="00046FE8">
              <w:rPr>
                <w:rFonts w:ascii="Times New Roman" w:hAnsi="Times New Roman"/>
                <w:color w:val="000000"/>
                <w:sz w:val="24"/>
                <w:szCs w:val="24"/>
              </w:rPr>
              <w:t xml:space="preserve">н, Л, </w:t>
            </w:r>
            <w:proofErr w:type="gramStart"/>
            <w:r w:rsidRPr="00046FE8">
              <w:rPr>
                <w:rFonts w:ascii="Times New Roman" w:hAnsi="Times New Roman"/>
                <w:color w:val="000000"/>
                <w:sz w:val="24"/>
                <w:szCs w:val="24"/>
              </w:rPr>
              <w:t>л  хәрефләренең</w:t>
            </w:r>
            <w:proofErr w:type="gramEnd"/>
            <w:r w:rsidRPr="00046FE8">
              <w:rPr>
                <w:rFonts w:ascii="Times New Roman" w:hAnsi="Times New Roman"/>
                <w:color w:val="000000"/>
                <w:sz w:val="24"/>
                <w:szCs w:val="24"/>
              </w:rPr>
              <w:t xml:space="preserve"> график яктан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язылышын, сүздә</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аларны</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ысулларын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Кыска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сүзләрдән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сүзлек диктанты төзеп</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20</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82"/>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м, М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м</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хәрефләрен</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392090"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Схема буенча текст төзү. Өстән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астан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элементлары. Кеше исемнәренязу. Бизәк</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 xml:space="preserve">ясау. </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22</w:t>
            </w:r>
            <w:r w:rsidR="00A22151" w:rsidRPr="00046FE8">
              <w:rPr>
                <w:rFonts w:ascii="Times New Roman" w:hAnsi="Times New Roman"/>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р, Р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Юл һәм баш Р, р хәрефләрен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җөмләләр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 Хәрефләрне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язу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технологиясен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өйрәнү. Диктант язу алгоритмы. Бизәк</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 xml:space="preserve">ясау. </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25</w:t>
            </w:r>
            <w:r w:rsidR="00A22151" w:rsidRPr="00046FE8">
              <w:rPr>
                <w:rFonts w:ascii="Times New Roman" w:hAnsi="Times New Roman"/>
                <w:color w:val="000000"/>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7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М, м, Р, р хәрефләре</w:t>
            </w:r>
            <w:r w:rsidR="00675D07" w:rsidRPr="00046FE8">
              <w:rPr>
                <w:rFonts w:ascii="Times New Roman" w:hAnsi="Times New Roman"/>
                <w:sz w:val="24"/>
                <w:szCs w:val="24"/>
              </w:rPr>
              <w:t xml:space="preserve"> </w:t>
            </w:r>
            <w:r w:rsidRPr="00046FE8">
              <w:rPr>
                <w:rFonts w:ascii="Times New Roman" w:hAnsi="Times New Roman"/>
                <w:sz w:val="24"/>
                <w:szCs w:val="24"/>
              </w:rPr>
              <w:t>кергән</w:t>
            </w:r>
            <w:r w:rsidR="00675D07" w:rsidRPr="00046FE8">
              <w:rPr>
                <w:rFonts w:ascii="Times New Roman" w:hAnsi="Times New Roman"/>
                <w:sz w:val="24"/>
                <w:szCs w:val="24"/>
              </w:rPr>
              <w:t xml:space="preserve"> </w:t>
            </w:r>
            <w:r w:rsidRPr="00046FE8">
              <w:rPr>
                <w:rFonts w:ascii="Times New Roman" w:hAnsi="Times New Roman"/>
                <w:sz w:val="24"/>
                <w:szCs w:val="24"/>
              </w:rPr>
              <w:t>сүзләр</w:t>
            </w:r>
            <w:r w:rsidR="00675D07" w:rsidRPr="00046FE8">
              <w:rPr>
                <w:rFonts w:ascii="Times New Roman" w:hAnsi="Times New Roman"/>
                <w:sz w:val="24"/>
                <w:szCs w:val="24"/>
              </w:rPr>
              <w:t xml:space="preserve"> </w:t>
            </w:r>
            <w:r w:rsidRPr="00046FE8">
              <w:rPr>
                <w:rFonts w:ascii="Times New Roman" w:hAnsi="Times New Roman"/>
                <w:sz w:val="24"/>
                <w:szCs w:val="24"/>
              </w:rPr>
              <w:t xml:space="preserve">язу. </w:t>
            </w:r>
          </w:p>
          <w:p w:rsidR="00BA4E52" w:rsidRPr="00046FE8" w:rsidRDefault="00BA4E52">
            <w:pPr>
              <w:pStyle w:val="a3"/>
              <w:rPr>
                <w:rFonts w:ascii="Times New Roman" w:hAnsi="Times New Roman"/>
                <w:sz w:val="24"/>
                <w:szCs w:val="24"/>
              </w:rPr>
            </w:pP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М, м, Р, р хәрефләре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кергән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төзеп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 Мөстәкыйль</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уйлап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табарга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27</w:t>
            </w:r>
            <w:r w:rsidR="00A22151" w:rsidRPr="00046FE8">
              <w:rPr>
                <w:rFonts w:ascii="Times New Roman" w:hAnsi="Times New Roman"/>
                <w:color w:val="000000"/>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7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26</w:t>
            </w: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һәм   баш   й, Й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sz w:val="24"/>
                <w:szCs w:val="24"/>
              </w:rPr>
              <w:t>Юл   һәм   баш   й, Й   хәрефләрен</w:t>
            </w:r>
            <w:r w:rsidR="004F60B7" w:rsidRPr="00046FE8">
              <w:rPr>
                <w:rFonts w:ascii="Times New Roman" w:hAnsi="Times New Roman"/>
                <w:sz w:val="24"/>
                <w:szCs w:val="24"/>
              </w:rPr>
              <w:t xml:space="preserve"> </w:t>
            </w:r>
            <w:r w:rsidRPr="00046FE8">
              <w:rPr>
                <w:rFonts w:ascii="Times New Roman" w:hAnsi="Times New Roman"/>
                <w:sz w:val="24"/>
                <w:szCs w:val="24"/>
              </w:rPr>
              <w:t xml:space="preserve">язу. </w:t>
            </w:r>
            <w:r w:rsidRPr="00046FE8">
              <w:rPr>
                <w:rFonts w:ascii="Times New Roman" w:hAnsi="Times New Roman"/>
                <w:color w:val="000000"/>
                <w:sz w:val="24"/>
                <w:szCs w:val="24"/>
              </w:rPr>
              <w:t>Әйтеп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ишетеп, күчереп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күнекмәләрен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ныгыту, грамоталы</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күнекмәләре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булдыра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башлау.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29</w:t>
            </w:r>
            <w:r w:rsidR="00A22151" w:rsidRPr="00046FE8">
              <w:rPr>
                <w:rFonts w:ascii="Times New Roman" w:hAnsi="Times New Roman"/>
                <w:color w:val="000000"/>
                <w:sz w:val="24"/>
                <w:szCs w:val="24"/>
              </w:rPr>
              <w:t>.10</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44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line="240" w:lineRule="auto"/>
              <w:jc w:val="center"/>
              <w:rPr>
                <w:rFonts w:ascii="Times New Roman" w:hAnsi="Times New Roman"/>
                <w:color w:val="000000"/>
                <w:sz w:val="24"/>
                <w:szCs w:val="24"/>
              </w:rPr>
            </w:pPr>
            <w:r w:rsidRPr="00046FE8">
              <w:rPr>
                <w:rFonts w:ascii="Times New Roman" w:hAnsi="Times New Roman"/>
                <w:color w:val="000000"/>
                <w:sz w:val="24"/>
                <w:szCs w:val="24"/>
              </w:rPr>
              <w:t>27</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Юл ң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sz w:val="24"/>
                <w:szCs w:val="24"/>
              </w:rPr>
            </w:pPr>
            <w:r w:rsidRPr="00046FE8">
              <w:rPr>
                <w:rFonts w:ascii="Times New Roman" w:hAnsi="Times New Roman"/>
                <w:sz w:val="24"/>
                <w:szCs w:val="24"/>
              </w:rPr>
              <w:t>Юл ң хәрефен</w:t>
            </w:r>
            <w:r w:rsidR="004F60B7" w:rsidRPr="00046FE8">
              <w:rPr>
                <w:rFonts w:ascii="Times New Roman" w:hAnsi="Times New Roman"/>
                <w:sz w:val="24"/>
                <w:szCs w:val="24"/>
              </w:rPr>
              <w:t xml:space="preserve"> </w:t>
            </w:r>
            <w:r w:rsidRPr="00046FE8">
              <w:rPr>
                <w:rFonts w:ascii="Times New Roman" w:hAnsi="Times New Roman"/>
                <w:sz w:val="24"/>
                <w:szCs w:val="24"/>
              </w:rPr>
              <w:t>язарга</w:t>
            </w:r>
            <w:r w:rsidR="004F60B7" w:rsidRPr="00046FE8">
              <w:rPr>
                <w:rFonts w:ascii="Times New Roman" w:hAnsi="Times New Roman"/>
                <w:sz w:val="24"/>
                <w:szCs w:val="24"/>
              </w:rPr>
              <w:t xml:space="preserve"> </w:t>
            </w:r>
            <w:r w:rsidRPr="00046FE8">
              <w:rPr>
                <w:rFonts w:ascii="Times New Roman" w:hAnsi="Times New Roman"/>
                <w:sz w:val="24"/>
                <w:szCs w:val="24"/>
              </w:rPr>
              <w:t>өйрәнү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08</w:t>
            </w:r>
            <w:r w:rsidR="00A22151" w:rsidRPr="00046FE8">
              <w:rPr>
                <w:rFonts w:ascii="Times New Roman" w:hAnsi="Times New Roman"/>
                <w:color w:val="000000"/>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110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28</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pStyle w:val="a3"/>
              <w:rPr>
                <w:rFonts w:ascii="Times New Roman" w:hAnsi="Times New Roman"/>
                <w:sz w:val="24"/>
                <w:szCs w:val="24"/>
              </w:rPr>
            </w:pPr>
            <w:r w:rsidRPr="00046FE8">
              <w:rPr>
                <w:rFonts w:ascii="Times New Roman" w:hAnsi="Times New Roman"/>
                <w:sz w:val="24"/>
                <w:szCs w:val="24"/>
              </w:rPr>
              <w:t>Й, й, ң хәрефләре</w:t>
            </w:r>
            <w:r w:rsidR="00675D07" w:rsidRPr="00046FE8">
              <w:rPr>
                <w:rFonts w:ascii="Times New Roman" w:hAnsi="Times New Roman"/>
                <w:sz w:val="24"/>
                <w:szCs w:val="24"/>
              </w:rPr>
              <w:t xml:space="preserve"> </w:t>
            </w:r>
            <w:r w:rsidRPr="00046FE8">
              <w:rPr>
                <w:rFonts w:ascii="Times New Roman" w:hAnsi="Times New Roman"/>
                <w:sz w:val="24"/>
                <w:szCs w:val="24"/>
              </w:rPr>
              <w:t>кергән</w:t>
            </w:r>
            <w:r w:rsidR="00675D07" w:rsidRPr="00046FE8">
              <w:rPr>
                <w:rFonts w:ascii="Times New Roman" w:hAnsi="Times New Roman"/>
                <w:sz w:val="24"/>
                <w:szCs w:val="24"/>
              </w:rPr>
              <w:t xml:space="preserve"> </w:t>
            </w:r>
            <w:r w:rsidRPr="00046FE8">
              <w:rPr>
                <w:rFonts w:ascii="Times New Roman" w:hAnsi="Times New Roman"/>
                <w:sz w:val="24"/>
                <w:szCs w:val="24"/>
              </w:rPr>
              <w:t>сүзләр</w:t>
            </w:r>
            <w:r w:rsidR="00675D07" w:rsidRPr="00046FE8">
              <w:rPr>
                <w:rFonts w:ascii="Times New Roman" w:hAnsi="Times New Roman"/>
                <w:sz w:val="24"/>
                <w:szCs w:val="24"/>
              </w:rPr>
              <w:t xml:space="preserve"> </w:t>
            </w:r>
            <w:r w:rsidRPr="00046FE8">
              <w:rPr>
                <w:rFonts w:ascii="Times New Roman" w:hAnsi="Times New Roman"/>
                <w:sz w:val="24"/>
                <w:szCs w:val="24"/>
              </w:rPr>
              <w:t>язу. Сүзлек диктанты.</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Үтелгән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хәрефләрне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кабатлау. Кисмә</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хәрефләрдән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Өйрәнгән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хәрефләрнең</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язылышын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кабатлау. Истә</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калдыруларына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ирешү. Өйрәнгән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хәрефләрне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кертеп, кыска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әйтеп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яздыру.</w:t>
            </w:r>
          </w:p>
          <w:p w:rsidR="00BA4E52" w:rsidRPr="00046FE8" w:rsidRDefault="00BA4E52">
            <w:pPr>
              <w:spacing w:after="0" w:line="240" w:lineRule="auto"/>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10</w:t>
            </w:r>
            <w:r w:rsidR="00A22151" w:rsidRPr="00046FE8">
              <w:rPr>
                <w:rFonts w:ascii="Times New Roman" w:hAnsi="Times New Roman"/>
                <w:color w:val="000000"/>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852"/>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29</w:t>
            </w: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Сүзләр, җөмләләр</w:t>
            </w:r>
            <w:r w:rsidR="004F60B7" w:rsidRPr="00046FE8">
              <w:rPr>
                <w:rFonts w:ascii="Times New Roman" w:hAnsi="Times New Roman"/>
                <w:sz w:val="24"/>
                <w:szCs w:val="24"/>
              </w:rPr>
              <w:t xml:space="preserve"> </w:t>
            </w:r>
            <w:r w:rsidRPr="00046FE8">
              <w:rPr>
                <w:rFonts w:ascii="Times New Roman" w:hAnsi="Times New Roman"/>
                <w:sz w:val="24"/>
                <w:szCs w:val="24"/>
              </w:rPr>
              <w:t>язарга</w:t>
            </w:r>
            <w:r w:rsidR="004F60B7" w:rsidRPr="00046FE8">
              <w:rPr>
                <w:rFonts w:ascii="Times New Roman" w:hAnsi="Times New Roman"/>
                <w:sz w:val="24"/>
                <w:szCs w:val="24"/>
              </w:rPr>
              <w:t xml:space="preserve"> </w:t>
            </w:r>
            <w:r w:rsidRPr="00046FE8">
              <w:rPr>
                <w:rFonts w:ascii="Times New Roman" w:hAnsi="Times New Roman"/>
                <w:sz w:val="24"/>
                <w:szCs w:val="24"/>
              </w:rPr>
              <w:t>өйрәтү, әйтеп</w:t>
            </w:r>
            <w:r w:rsidR="004F60B7" w:rsidRPr="00046FE8">
              <w:rPr>
                <w:rFonts w:ascii="Times New Roman" w:hAnsi="Times New Roman"/>
                <w:sz w:val="24"/>
                <w:szCs w:val="24"/>
              </w:rPr>
              <w:t xml:space="preserve"> </w:t>
            </w:r>
            <w:r w:rsidRPr="00046FE8">
              <w:rPr>
                <w:rFonts w:ascii="Times New Roman" w:hAnsi="Times New Roman"/>
                <w:sz w:val="24"/>
                <w:szCs w:val="24"/>
              </w:rPr>
              <w:t>ишетеп, күчереп</w:t>
            </w:r>
            <w:r w:rsidR="004F60B7" w:rsidRPr="00046FE8">
              <w:rPr>
                <w:rFonts w:ascii="Times New Roman" w:hAnsi="Times New Roman"/>
                <w:sz w:val="24"/>
                <w:szCs w:val="24"/>
              </w:rPr>
              <w:t xml:space="preserve"> </w:t>
            </w:r>
            <w:r w:rsidRPr="00046FE8">
              <w:rPr>
                <w:rFonts w:ascii="Times New Roman" w:hAnsi="Times New Roman"/>
                <w:sz w:val="24"/>
                <w:szCs w:val="24"/>
              </w:rPr>
              <w:t>язу</w:t>
            </w:r>
            <w:r w:rsidR="004F60B7" w:rsidRPr="00046FE8">
              <w:rPr>
                <w:rFonts w:ascii="Times New Roman" w:hAnsi="Times New Roman"/>
                <w:sz w:val="24"/>
                <w:szCs w:val="24"/>
              </w:rPr>
              <w:t xml:space="preserve"> </w:t>
            </w:r>
            <w:r w:rsidRPr="00046FE8">
              <w:rPr>
                <w:rFonts w:ascii="Times New Roman" w:hAnsi="Times New Roman"/>
                <w:sz w:val="24"/>
                <w:szCs w:val="24"/>
              </w:rPr>
              <w:t>күнекмәләрен</w:t>
            </w:r>
            <w:r w:rsidR="004F60B7" w:rsidRPr="00046FE8">
              <w:rPr>
                <w:rFonts w:ascii="Times New Roman" w:hAnsi="Times New Roman"/>
                <w:sz w:val="24"/>
                <w:szCs w:val="24"/>
              </w:rPr>
              <w:t xml:space="preserve"> </w:t>
            </w:r>
            <w:r w:rsidRPr="00046FE8">
              <w:rPr>
                <w:rFonts w:ascii="Times New Roman" w:hAnsi="Times New Roman"/>
                <w:sz w:val="24"/>
                <w:szCs w:val="24"/>
              </w:rPr>
              <w:t>ныгыту, грамоталы</w:t>
            </w:r>
            <w:r w:rsidR="004F60B7" w:rsidRPr="00046FE8">
              <w:rPr>
                <w:rFonts w:ascii="Times New Roman" w:hAnsi="Times New Roman"/>
                <w:sz w:val="24"/>
                <w:szCs w:val="24"/>
              </w:rPr>
              <w:t xml:space="preserve"> </w:t>
            </w:r>
            <w:r w:rsidRPr="00046FE8">
              <w:rPr>
                <w:rFonts w:ascii="Times New Roman" w:hAnsi="Times New Roman"/>
                <w:sz w:val="24"/>
                <w:szCs w:val="24"/>
              </w:rPr>
              <w:t>язу</w:t>
            </w:r>
            <w:r w:rsidR="004F60B7" w:rsidRPr="00046FE8">
              <w:rPr>
                <w:rFonts w:ascii="Times New Roman" w:hAnsi="Times New Roman"/>
                <w:sz w:val="24"/>
                <w:szCs w:val="24"/>
              </w:rPr>
              <w:t xml:space="preserve"> </w:t>
            </w:r>
            <w:r w:rsidRPr="00046FE8">
              <w:rPr>
                <w:rFonts w:ascii="Times New Roman" w:hAnsi="Times New Roman"/>
                <w:sz w:val="24"/>
                <w:szCs w:val="24"/>
              </w:rPr>
              <w:t>күнекмәләре</w:t>
            </w:r>
            <w:r w:rsidR="004F60B7" w:rsidRPr="00046FE8">
              <w:rPr>
                <w:rFonts w:ascii="Times New Roman" w:hAnsi="Times New Roman"/>
                <w:sz w:val="24"/>
                <w:szCs w:val="24"/>
              </w:rPr>
              <w:t xml:space="preserve"> </w:t>
            </w:r>
            <w:r w:rsidRPr="00046FE8">
              <w:rPr>
                <w:rFonts w:ascii="Times New Roman" w:hAnsi="Times New Roman"/>
                <w:sz w:val="24"/>
                <w:szCs w:val="24"/>
              </w:rPr>
              <w:t>булдыра</w:t>
            </w:r>
            <w:r w:rsidR="004F60B7" w:rsidRPr="00046FE8">
              <w:rPr>
                <w:rFonts w:ascii="Times New Roman" w:hAnsi="Times New Roman"/>
                <w:sz w:val="24"/>
                <w:szCs w:val="24"/>
              </w:rPr>
              <w:t xml:space="preserve"> </w:t>
            </w:r>
            <w:r w:rsidRPr="00046FE8">
              <w:rPr>
                <w:rFonts w:ascii="Times New Roman" w:hAnsi="Times New Roman"/>
                <w:sz w:val="24"/>
                <w:szCs w:val="24"/>
              </w:rPr>
              <w:t>башлау.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12</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388"/>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30</w:t>
            </w: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spacing w:after="0"/>
              <w:rPr>
                <w:rFonts w:ascii="Times New Roman" w:hAnsi="Times New Roman"/>
                <w:b/>
                <w:sz w:val="24"/>
                <w:szCs w:val="24"/>
                <w:u w:val="single"/>
              </w:rPr>
            </w:pPr>
            <w:r w:rsidRPr="00046FE8">
              <w:rPr>
                <w:rFonts w:ascii="Times New Roman" w:hAnsi="Times New Roman"/>
                <w:sz w:val="24"/>
                <w:szCs w:val="24"/>
              </w:rPr>
              <w:t>Юл я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Юл я хәрефен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Сүзләр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төзү, бизәкләр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ясау.</w:t>
            </w:r>
          </w:p>
          <w:p w:rsidR="00BA4E52" w:rsidRPr="00046FE8" w:rsidRDefault="00BA4E52">
            <w:pPr>
              <w:spacing w:after="0" w:line="240" w:lineRule="auto"/>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spacing w:after="0"/>
              <w:jc w:val="center"/>
              <w:rPr>
                <w:rFonts w:ascii="Times New Roman" w:hAnsi="Times New Roman"/>
                <w:sz w:val="24"/>
                <w:szCs w:val="24"/>
              </w:rPr>
            </w:pPr>
            <w:r w:rsidRPr="00046FE8">
              <w:rPr>
                <w:rFonts w:ascii="Times New Roman" w:hAnsi="Times New Roman"/>
                <w:sz w:val="24"/>
                <w:szCs w:val="24"/>
              </w:rPr>
              <w:t>15</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19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E1F55">
            <w:pPr>
              <w:spacing w:after="0"/>
              <w:jc w:val="both"/>
              <w:rPr>
                <w:rFonts w:ascii="Times New Roman" w:hAnsi="Times New Roman"/>
                <w:sz w:val="24"/>
                <w:szCs w:val="24"/>
              </w:rPr>
            </w:pPr>
            <w:r w:rsidRPr="00046FE8">
              <w:rPr>
                <w:rFonts w:ascii="Times New Roman" w:hAnsi="Times New Roman"/>
                <w:sz w:val="24"/>
                <w:szCs w:val="24"/>
              </w:rPr>
              <w:t>Баш Я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Я хәрефен  график дөрес</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4E1F55">
            <w:pPr>
              <w:spacing w:after="0"/>
              <w:jc w:val="center"/>
              <w:rPr>
                <w:rFonts w:ascii="Times New Roman" w:hAnsi="Times New Roman"/>
                <w:sz w:val="24"/>
                <w:szCs w:val="24"/>
              </w:rPr>
            </w:pPr>
            <w:r w:rsidRPr="00046FE8">
              <w:rPr>
                <w:rFonts w:ascii="Times New Roman" w:hAnsi="Times New Roman"/>
                <w:sz w:val="24"/>
                <w:szCs w:val="24"/>
              </w:rPr>
              <w:t>17</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96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Хәрефләрнең график яктан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язылышын, сүздә</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аларны</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ысулларын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кулланып,ритмлап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иҗекләр, сүзләр, кечкенә</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җөмләләр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19</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3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Юл ю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Юл ю хәрефен график яктан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 Тартык</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аваз</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хәрефләре</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белән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ялгап</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22</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7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63519B">
            <w:pPr>
              <w:spacing w:after="0"/>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Өйрәнгән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хәрефләрнең график яктан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язылышын, сүздә</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аларны</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тоташтыру</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ысулларын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ныгыту, сүзләртөзү.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63519B">
            <w:pPr>
              <w:spacing w:after="0"/>
              <w:jc w:val="center"/>
              <w:rPr>
                <w:rFonts w:ascii="Times New Roman" w:hAnsi="Times New Roman"/>
                <w:sz w:val="24"/>
                <w:szCs w:val="24"/>
              </w:rPr>
            </w:pPr>
            <w:r w:rsidRPr="00046FE8">
              <w:rPr>
                <w:rFonts w:ascii="Times New Roman" w:hAnsi="Times New Roman"/>
                <w:sz w:val="24"/>
                <w:szCs w:val="24"/>
              </w:rPr>
              <w:t>24</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26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E1F55">
            <w:pPr>
              <w:spacing w:after="0"/>
              <w:jc w:val="both"/>
              <w:rPr>
                <w:rFonts w:ascii="Times New Roman" w:hAnsi="Times New Roman"/>
                <w:sz w:val="24"/>
                <w:szCs w:val="24"/>
              </w:rPr>
            </w:pPr>
            <w:r w:rsidRPr="00046FE8">
              <w:rPr>
                <w:rFonts w:ascii="Times New Roman" w:hAnsi="Times New Roman"/>
                <w:sz w:val="24"/>
                <w:szCs w:val="24"/>
              </w:rPr>
              <w:t>Баш Ю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rsidP="004E1F55">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Ю хәрефен</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дөрес</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матур</w:t>
            </w:r>
            <w:r w:rsidR="004F60B7"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rPr>
              <w:t xml:space="preserve"> өйрәнү. Иҗекләр, сүзл</w:t>
            </w:r>
            <w:r w:rsidR="004F60B7" w:rsidRPr="00046FE8">
              <w:rPr>
                <w:rFonts w:ascii="Times New Roman" w:hAnsi="Times New Roman"/>
                <w:color w:val="000000"/>
                <w:sz w:val="24"/>
                <w:szCs w:val="24"/>
                <w:lang w:val="tt-RU"/>
              </w:rPr>
              <w:t>ә</w:t>
            </w:r>
            <w:r w:rsidRPr="00046FE8">
              <w:rPr>
                <w:rFonts w:ascii="Times New Roman" w:hAnsi="Times New Roman"/>
                <w:color w:val="000000"/>
                <w:sz w:val="24"/>
                <w:szCs w:val="24"/>
              </w:rPr>
              <w:t>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4E1F55">
            <w:pPr>
              <w:spacing w:after="0"/>
              <w:jc w:val="center"/>
              <w:rPr>
                <w:rFonts w:ascii="Times New Roman" w:hAnsi="Times New Roman"/>
                <w:sz w:val="24"/>
                <w:szCs w:val="24"/>
              </w:rPr>
            </w:pPr>
            <w:r w:rsidRPr="00046FE8">
              <w:rPr>
                <w:rFonts w:ascii="Times New Roman" w:hAnsi="Times New Roman"/>
                <w:sz w:val="24"/>
                <w:szCs w:val="24"/>
              </w:rPr>
              <w:t>26</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rsidP="004E1F55">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422"/>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36</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63519B">
            <w:pPr>
              <w:spacing w:after="0"/>
              <w:jc w:val="both"/>
              <w:rPr>
                <w:rFonts w:ascii="Times New Roman" w:hAnsi="Times New Roman"/>
                <w:sz w:val="24"/>
                <w:szCs w:val="24"/>
              </w:rPr>
            </w:pPr>
            <w:r w:rsidRPr="00046FE8">
              <w:rPr>
                <w:rFonts w:ascii="Times New Roman" w:hAnsi="Times New Roman"/>
                <w:sz w:val="24"/>
                <w:szCs w:val="24"/>
              </w:rPr>
              <w:t>Баш Е хәрефен</w:t>
            </w:r>
            <w:r w:rsidR="00675D07" w:rsidRPr="00046FE8">
              <w:rPr>
                <w:rFonts w:ascii="Times New Roman" w:hAnsi="Times New Roman"/>
                <w:sz w:val="24"/>
                <w:szCs w:val="24"/>
              </w:rPr>
              <w:t xml:space="preserve"> </w:t>
            </w:r>
            <w:r w:rsidRPr="00046FE8">
              <w:rPr>
                <w:rFonts w:ascii="Times New Roman" w:hAnsi="Times New Roman"/>
                <w:sz w:val="24"/>
                <w:szCs w:val="24"/>
              </w:rPr>
              <w:t>язу. Сүзләр</w:t>
            </w:r>
            <w:r w:rsidR="00675D07" w:rsidRPr="00046FE8">
              <w:rPr>
                <w:rFonts w:ascii="Times New Roman" w:hAnsi="Times New Roman"/>
                <w:sz w:val="24"/>
                <w:szCs w:val="24"/>
              </w:rPr>
              <w:t xml:space="preserve"> </w:t>
            </w:r>
            <w:r w:rsidRPr="00046FE8">
              <w:rPr>
                <w:rFonts w:ascii="Times New Roman" w:hAnsi="Times New Roman"/>
                <w:sz w:val="24"/>
                <w:szCs w:val="24"/>
              </w:rPr>
              <w:t>төзү.</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Е хәрефен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төгәл</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63519B">
            <w:pPr>
              <w:spacing w:after="0"/>
              <w:jc w:val="center"/>
              <w:rPr>
                <w:rFonts w:ascii="Times New Roman" w:hAnsi="Times New Roman"/>
                <w:sz w:val="24"/>
                <w:szCs w:val="24"/>
              </w:rPr>
            </w:pPr>
            <w:r w:rsidRPr="00046FE8">
              <w:rPr>
                <w:rFonts w:ascii="Times New Roman" w:hAnsi="Times New Roman"/>
                <w:sz w:val="24"/>
                <w:szCs w:val="24"/>
              </w:rPr>
              <w:t>29</w:t>
            </w:r>
            <w:r w:rsidR="00A22151" w:rsidRPr="00046FE8">
              <w:rPr>
                <w:rFonts w:ascii="Times New Roman" w:hAnsi="Times New Roman"/>
                <w:sz w:val="24"/>
                <w:szCs w:val="24"/>
              </w:rPr>
              <w:t>.11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rsidP="0063519B">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96"/>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37</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63519B">
            <w:pPr>
              <w:spacing w:after="0"/>
              <w:jc w:val="both"/>
              <w:rPr>
                <w:rFonts w:ascii="Times New Roman" w:hAnsi="Times New Roman"/>
                <w:sz w:val="24"/>
                <w:szCs w:val="24"/>
              </w:rPr>
            </w:pPr>
            <w:r w:rsidRPr="00046FE8">
              <w:rPr>
                <w:rFonts w:ascii="Times New Roman" w:hAnsi="Times New Roman"/>
                <w:sz w:val="24"/>
                <w:szCs w:val="24"/>
              </w:rPr>
              <w:t>Юл е хәрефен, шул</w:t>
            </w:r>
            <w:r w:rsidR="00675D07" w:rsidRPr="00046FE8">
              <w:rPr>
                <w:rFonts w:ascii="Times New Roman" w:hAnsi="Times New Roman"/>
                <w:sz w:val="24"/>
                <w:szCs w:val="24"/>
              </w:rPr>
              <w:t xml:space="preserve"> </w:t>
            </w:r>
            <w:r w:rsidRPr="00046FE8">
              <w:rPr>
                <w:rFonts w:ascii="Times New Roman" w:hAnsi="Times New Roman"/>
                <w:sz w:val="24"/>
                <w:szCs w:val="24"/>
              </w:rPr>
              <w:t>хәреф</w:t>
            </w:r>
            <w:r w:rsidR="00675D07" w:rsidRPr="00046FE8">
              <w:rPr>
                <w:rFonts w:ascii="Times New Roman" w:hAnsi="Times New Roman"/>
                <w:sz w:val="24"/>
                <w:szCs w:val="24"/>
              </w:rPr>
              <w:t xml:space="preserve"> </w:t>
            </w:r>
            <w:r w:rsidRPr="00046FE8">
              <w:rPr>
                <w:rFonts w:ascii="Times New Roman" w:hAnsi="Times New Roman"/>
                <w:sz w:val="24"/>
                <w:szCs w:val="24"/>
              </w:rPr>
              <w:t>булган</w:t>
            </w:r>
            <w:r w:rsidR="00675D07" w:rsidRPr="00046FE8">
              <w:rPr>
                <w:rFonts w:ascii="Times New Roman" w:hAnsi="Times New Roman"/>
                <w:sz w:val="24"/>
                <w:szCs w:val="24"/>
              </w:rPr>
              <w:t xml:space="preserve"> </w:t>
            </w:r>
            <w:r w:rsidRPr="00046FE8">
              <w:rPr>
                <w:rFonts w:ascii="Times New Roman" w:hAnsi="Times New Roman"/>
                <w:sz w:val="24"/>
                <w:szCs w:val="24"/>
              </w:rPr>
              <w:t>сүзләр</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Юл е хәрефен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Баш һәмюл</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хәрефләренең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Сүзләр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 Җөмләләр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63519B">
            <w:pPr>
              <w:spacing w:after="0"/>
              <w:jc w:val="center"/>
              <w:rPr>
                <w:rFonts w:ascii="Times New Roman" w:hAnsi="Times New Roman"/>
                <w:sz w:val="24"/>
                <w:szCs w:val="24"/>
              </w:rPr>
            </w:pPr>
            <w:r w:rsidRPr="00046FE8">
              <w:rPr>
                <w:rFonts w:ascii="Times New Roman" w:hAnsi="Times New Roman"/>
                <w:sz w:val="24"/>
                <w:szCs w:val="24"/>
              </w:rPr>
              <w:t>01</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38</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b/>
                <w:sz w:val="24"/>
                <w:szCs w:val="24"/>
                <w:u w:val="single"/>
                <w:lang w:val="tt-RU"/>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r w:rsidR="009C4990" w:rsidRPr="00046FE8">
              <w:rPr>
                <w:rFonts w:ascii="Times New Roman" w:hAnsi="Times New Roman"/>
                <w:sz w:val="24"/>
                <w:szCs w:val="24"/>
                <w:lang w:val="tt-RU"/>
              </w:rPr>
              <w:t xml:space="preserve">. </w:t>
            </w:r>
            <w:r w:rsidR="009C4990" w:rsidRPr="00046FE8">
              <w:rPr>
                <w:rFonts w:ascii="Times New Roman" w:hAnsi="Times New Roman"/>
                <w:b/>
                <w:sz w:val="24"/>
                <w:szCs w:val="24"/>
                <w:lang w:val="tt-RU"/>
              </w:rPr>
              <w:t>Традицион булмаган дәрес.</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lang w:val="tt-RU"/>
              </w:rPr>
              <w:t>Баш 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юл</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хәрефләренең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язылышын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 xml:space="preserve">ныгыту. </w:t>
            </w:r>
            <w:r w:rsidRPr="00046FE8">
              <w:rPr>
                <w:rFonts w:ascii="Times New Roman" w:hAnsi="Times New Roman"/>
                <w:color w:val="000000"/>
                <w:sz w:val="24"/>
                <w:szCs w:val="24"/>
              </w:rPr>
              <w:t>Сүзләр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 Җөмләләр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 xml:space="preserve">язу. </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03</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0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39</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Д</w:t>
            </w:r>
            <w:r w:rsidR="00675D07" w:rsidRPr="00046FE8">
              <w:rPr>
                <w:rFonts w:ascii="Times New Roman" w:hAnsi="Times New Roman"/>
                <w:sz w:val="24"/>
                <w:szCs w:val="24"/>
              </w:rPr>
              <w:t xml:space="preserve"> </w:t>
            </w:r>
            <w:r w:rsidRPr="00046FE8">
              <w:rPr>
                <w:rFonts w:ascii="Times New Roman" w:hAnsi="Times New Roman"/>
                <w:sz w:val="24"/>
                <w:szCs w:val="24"/>
              </w:rPr>
              <w:t>д</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046FE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Баш </w:t>
            </w:r>
            <w:r w:rsidR="003C5221" w:rsidRPr="00046FE8">
              <w:rPr>
                <w:rFonts w:ascii="Times New Roman" w:hAnsi="Times New Roman"/>
                <w:color w:val="000000"/>
                <w:sz w:val="24"/>
                <w:szCs w:val="24"/>
              </w:rPr>
              <w:t>һәм</w:t>
            </w:r>
            <w:r w:rsidR="004F60B7" w:rsidRPr="00046FE8">
              <w:rPr>
                <w:rFonts w:ascii="Times New Roman" w:hAnsi="Times New Roman"/>
                <w:color w:val="000000"/>
                <w:sz w:val="24"/>
                <w:szCs w:val="24"/>
                <w:lang w:val="tt-RU"/>
              </w:rPr>
              <w:t xml:space="preserve"> </w:t>
            </w:r>
            <w:r>
              <w:rPr>
                <w:rFonts w:ascii="Times New Roman" w:hAnsi="Times New Roman"/>
                <w:color w:val="000000"/>
                <w:sz w:val="24"/>
                <w:szCs w:val="24"/>
              </w:rPr>
              <w:t xml:space="preserve">юл Д, д </w:t>
            </w:r>
            <w:r w:rsidR="003C5221" w:rsidRPr="00046FE8">
              <w:rPr>
                <w:rFonts w:ascii="Times New Roman" w:hAnsi="Times New Roman"/>
                <w:color w:val="000000"/>
                <w:sz w:val="24"/>
                <w:szCs w:val="24"/>
              </w:rPr>
              <w:t>хәрефләрен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астан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өстән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тоташтыру</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элементлары. Сүзләр</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җөмләләр</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язу. Бизәк</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ясау. Хәрефләренең  график яктан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дөрес</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язылышын, сүздә</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аларны</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тоташтыру</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ысулларын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аңлату, хәрефләрне</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язарга</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06</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29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40</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jc w:val="both"/>
              <w:rPr>
                <w:rFonts w:ascii="Times New Roman" w:hAnsi="Times New Roman"/>
                <w:sz w:val="24"/>
                <w:szCs w:val="24"/>
              </w:rPr>
            </w:pPr>
            <w:r w:rsidRPr="00046FE8">
              <w:rPr>
                <w:rFonts w:ascii="Times New Roman" w:hAnsi="Times New Roman"/>
                <w:sz w:val="24"/>
                <w:szCs w:val="24"/>
              </w:rPr>
              <w:t>Т</w:t>
            </w:r>
            <w:r w:rsidR="00675D07" w:rsidRPr="00046FE8">
              <w:rPr>
                <w:rFonts w:ascii="Times New Roman" w:hAnsi="Times New Roman"/>
                <w:sz w:val="24"/>
                <w:szCs w:val="24"/>
              </w:rPr>
              <w:t xml:space="preserve"> </w:t>
            </w:r>
            <w:r w:rsidRPr="00046FE8">
              <w:rPr>
                <w:rFonts w:ascii="Times New Roman" w:hAnsi="Times New Roman"/>
                <w:sz w:val="24"/>
                <w:szCs w:val="24"/>
              </w:rPr>
              <w:t>т</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 Т, т хәрефләрен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өйрәнү.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42126B">
            <w:pPr>
              <w:spacing w:after="0"/>
              <w:jc w:val="center"/>
              <w:rPr>
                <w:rFonts w:ascii="Times New Roman" w:hAnsi="Times New Roman"/>
                <w:sz w:val="24"/>
                <w:szCs w:val="24"/>
              </w:rPr>
            </w:pPr>
            <w:r w:rsidRPr="00046FE8">
              <w:rPr>
                <w:rFonts w:ascii="Times New Roman" w:hAnsi="Times New Roman"/>
                <w:sz w:val="24"/>
                <w:szCs w:val="24"/>
              </w:rPr>
              <w:t>08</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2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63519B">
            <w:pPr>
              <w:spacing w:after="0"/>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хәрефләренең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Сүзләр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 Җөмләләр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10</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0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З</w:t>
            </w:r>
            <w:r w:rsidR="00675D07" w:rsidRPr="00046FE8">
              <w:rPr>
                <w:rFonts w:ascii="Times New Roman" w:hAnsi="Times New Roman"/>
                <w:sz w:val="24"/>
                <w:szCs w:val="24"/>
              </w:rPr>
              <w:t xml:space="preserve"> </w:t>
            </w:r>
            <w:r w:rsidRPr="00046FE8">
              <w:rPr>
                <w:rFonts w:ascii="Times New Roman" w:hAnsi="Times New Roman"/>
                <w:sz w:val="24"/>
                <w:szCs w:val="24"/>
              </w:rPr>
              <w:t>з</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 з хәрефләрен, аларны</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13</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41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63519B">
            <w:pPr>
              <w:spacing w:after="0"/>
              <w:jc w:val="both"/>
              <w:rPr>
                <w:rFonts w:ascii="Times New Roman" w:hAnsi="Times New Roman"/>
                <w:sz w:val="24"/>
                <w:szCs w:val="24"/>
              </w:rPr>
            </w:pPr>
            <w:r w:rsidRPr="00046FE8">
              <w:rPr>
                <w:rFonts w:ascii="Times New Roman" w:hAnsi="Times New Roman"/>
                <w:sz w:val="24"/>
                <w:szCs w:val="24"/>
              </w:rPr>
              <w:t>Сс 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046FE8">
            <w:pPr>
              <w:spacing w:after="0" w:line="240" w:lineRule="auto"/>
              <w:rPr>
                <w:rFonts w:ascii="Times New Roman" w:hAnsi="Times New Roman"/>
                <w:color w:val="000000"/>
                <w:sz w:val="24"/>
                <w:szCs w:val="24"/>
              </w:rPr>
            </w:pPr>
            <w:r>
              <w:rPr>
                <w:rFonts w:ascii="Times New Roman" w:hAnsi="Times New Roman"/>
                <w:color w:val="000000"/>
                <w:sz w:val="24"/>
                <w:szCs w:val="24"/>
              </w:rPr>
              <w:t>С</w:t>
            </w:r>
            <w:r>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хәрефләрен</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язарга</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өйрәтү. Иҗекләр, сүзләр</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төзеп</w:t>
            </w:r>
            <w:r w:rsidR="004F60B7"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63519B">
            <w:pPr>
              <w:spacing w:after="0"/>
              <w:jc w:val="center"/>
              <w:rPr>
                <w:rFonts w:ascii="Times New Roman" w:hAnsi="Times New Roman"/>
                <w:sz w:val="24"/>
                <w:szCs w:val="24"/>
              </w:rPr>
            </w:pPr>
            <w:r w:rsidRPr="00046FE8">
              <w:rPr>
                <w:rFonts w:ascii="Times New Roman" w:hAnsi="Times New Roman"/>
                <w:sz w:val="24"/>
                <w:szCs w:val="24"/>
              </w:rPr>
              <w:t>15</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5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хәрефләренең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аларның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тоташтыруның</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төп</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сызыклары. Сүзләр</w:t>
            </w:r>
            <w:r w:rsidR="004F60B7"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42126B">
            <w:pPr>
              <w:spacing w:after="0"/>
              <w:jc w:val="center"/>
              <w:rPr>
                <w:rFonts w:ascii="Times New Roman" w:hAnsi="Times New Roman"/>
                <w:sz w:val="24"/>
                <w:szCs w:val="24"/>
              </w:rPr>
            </w:pPr>
            <w:r w:rsidRPr="00046FE8">
              <w:rPr>
                <w:rFonts w:ascii="Times New Roman" w:hAnsi="Times New Roman"/>
                <w:sz w:val="24"/>
                <w:szCs w:val="24"/>
              </w:rPr>
              <w:t>17</w:t>
            </w:r>
            <w:r w:rsidR="00A22151" w:rsidRPr="00046FE8">
              <w:rPr>
                <w:rFonts w:ascii="Times New Roman" w:hAnsi="Times New Roman"/>
                <w:sz w:val="24"/>
                <w:szCs w:val="24"/>
              </w:rPr>
              <w:t>.12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5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Г</w:t>
            </w:r>
            <w:r w:rsidR="00675D07" w:rsidRPr="00046FE8">
              <w:rPr>
                <w:rFonts w:ascii="Times New Roman" w:hAnsi="Times New Roman"/>
                <w:sz w:val="24"/>
                <w:szCs w:val="24"/>
              </w:rPr>
              <w:t xml:space="preserve"> </w:t>
            </w:r>
            <w:r w:rsidRPr="00046FE8">
              <w:rPr>
                <w:rFonts w:ascii="Times New Roman" w:hAnsi="Times New Roman"/>
                <w:sz w:val="24"/>
                <w:szCs w:val="24"/>
              </w:rPr>
              <w:t>г</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rsidP="00046FE8">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Г</w:t>
            </w:r>
            <w:r w:rsid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элементлары. Кисмә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хәрефләрдән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җөмләләр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20.12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0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46</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rPr>
                <w:rFonts w:ascii="Times New Roman" w:hAnsi="Times New Roman"/>
                <w:sz w:val="24"/>
                <w:szCs w:val="24"/>
              </w:rPr>
            </w:pPr>
            <w:r w:rsidRPr="00046FE8">
              <w:rPr>
                <w:rFonts w:ascii="Times New Roman" w:hAnsi="Times New Roman"/>
                <w:sz w:val="24"/>
                <w:szCs w:val="24"/>
              </w:rPr>
              <w:t>К</w:t>
            </w:r>
            <w:r w:rsidR="00675D07" w:rsidRPr="00046FE8">
              <w:rPr>
                <w:rFonts w:ascii="Times New Roman" w:hAnsi="Times New Roman"/>
                <w:sz w:val="24"/>
                <w:szCs w:val="24"/>
              </w:rPr>
              <w:t xml:space="preserve"> </w:t>
            </w:r>
            <w:r w:rsidRPr="00046FE8">
              <w:rPr>
                <w:rFonts w:ascii="Times New Roman" w:hAnsi="Times New Roman"/>
                <w:sz w:val="24"/>
                <w:szCs w:val="24"/>
              </w:rPr>
              <w:t>к</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046FE8" w:rsidP="0042126B">
            <w:pPr>
              <w:spacing w:after="0" w:line="240" w:lineRule="auto"/>
              <w:rPr>
                <w:rFonts w:ascii="Times New Roman" w:hAnsi="Times New Roman"/>
                <w:color w:val="000000"/>
                <w:sz w:val="24"/>
                <w:szCs w:val="24"/>
              </w:rPr>
            </w:pPr>
            <w:r>
              <w:rPr>
                <w:rFonts w:ascii="Times New Roman" w:hAnsi="Times New Roman"/>
                <w:color w:val="000000"/>
                <w:sz w:val="24"/>
                <w:szCs w:val="24"/>
              </w:rPr>
              <w:t>К</w:t>
            </w:r>
            <w:r>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к</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хәрефләрен</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язарга</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өйрәтү, астан</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өстән</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тоташтыру</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элементларын</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аңлату. Сүзләр</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җөмләләр</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язу. Бизәк</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ясау.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rsidP="0042126B">
            <w:pPr>
              <w:spacing w:after="0"/>
              <w:jc w:val="center"/>
              <w:rPr>
                <w:rFonts w:ascii="Times New Roman" w:hAnsi="Times New Roman"/>
                <w:sz w:val="24"/>
                <w:szCs w:val="24"/>
              </w:rPr>
            </w:pPr>
            <w:r w:rsidRPr="00046FE8">
              <w:rPr>
                <w:rFonts w:ascii="Times New Roman" w:hAnsi="Times New Roman"/>
                <w:sz w:val="24"/>
                <w:szCs w:val="24"/>
              </w:rPr>
              <w:t>22.12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7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47</w:t>
            </w:r>
          </w:p>
          <w:p w:rsidR="00BA4E52" w:rsidRPr="00046FE8" w:rsidRDefault="00BA4E52">
            <w:pPr>
              <w:spacing w:after="0" w:line="240" w:lineRule="auto"/>
              <w:jc w:val="center"/>
              <w:rPr>
                <w:rFonts w:ascii="Times New Roman" w:hAnsi="Times New Roman"/>
                <w:color w:val="000000"/>
                <w:sz w:val="24"/>
                <w:szCs w:val="24"/>
              </w:rPr>
            </w:pP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Хәрефләрне график яктан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  сүздә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ысулларын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куллану, хәрефләрне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тоташтырып, ритмлап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иҗекләр, сүзләр, кечкенә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җөмләләр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яздыру.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24.12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49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48</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В,в</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 В, в хәрефләрен,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7A5827">
            <w:pPr>
              <w:jc w:val="center"/>
              <w:rPr>
                <w:rFonts w:ascii="Times New Roman" w:hAnsi="Times New Roman"/>
                <w:sz w:val="24"/>
                <w:szCs w:val="24"/>
              </w:rPr>
            </w:pPr>
            <w:r w:rsidRPr="00046FE8">
              <w:rPr>
                <w:rFonts w:ascii="Times New Roman" w:hAnsi="Times New Roman"/>
                <w:sz w:val="24"/>
                <w:szCs w:val="24"/>
              </w:rPr>
              <w:t>27.12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49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49</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Ф</w:t>
            </w:r>
            <w:r w:rsidR="00675D07" w:rsidRPr="00046FE8">
              <w:rPr>
                <w:rFonts w:ascii="Times New Roman" w:hAnsi="Times New Roman"/>
                <w:sz w:val="24"/>
                <w:szCs w:val="24"/>
              </w:rPr>
              <w:t xml:space="preserve"> </w:t>
            </w:r>
            <w:r w:rsidRPr="00046FE8">
              <w:rPr>
                <w:rFonts w:ascii="Times New Roman" w:hAnsi="Times New Roman"/>
                <w:sz w:val="24"/>
                <w:szCs w:val="24"/>
              </w:rPr>
              <w:t>ф</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 Ф, ф хәрефләрен,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12</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70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50</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Б</w:t>
            </w:r>
            <w:r w:rsidR="00675D07" w:rsidRPr="00046FE8">
              <w:rPr>
                <w:rFonts w:ascii="Times New Roman" w:hAnsi="Times New Roman"/>
                <w:sz w:val="24"/>
                <w:szCs w:val="24"/>
              </w:rPr>
              <w:t xml:space="preserve"> </w:t>
            </w:r>
            <w:r w:rsidRPr="00046FE8">
              <w:rPr>
                <w:rFonts w:ascii="Times New Roman" w:hAnsi="Times New Roman"/>
                <w:sz w:val="24"/>
                <w:szCs w:val="24"/>
              </w:rPr>
              <w:t>б</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 xml:space="preserve"> Б, б хәрефләрен,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p w:rsidR="00BA4E52" w:rsidRPr="00046FE8" w:rsidRDefault="00046FE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Юл </w:t>
            </w:r>
            <w:r w:rsidR="00385B7D">
              <w:rPr>
                <w:rFonts w:ascii="Times New Roman" w:hAnsi="Times New Roman"/>
                <w:color w:val="000000"/>
                <w:sz w:val="24"/>
                <w:szCs w:val="24"/>
              </w:rPr>
              <w:t>б</w:t>
            </w:r>
            <w:r w:rsidR="003C5221" w:rsidRPr="00046FE8">
              <w:rPr>
                <w:rFonts w:ascii="Times New Roman" w:hAnsi="Times New Roman"/>
                <w:color w:val="000000"/>
                <w:sz w:val="24"/>
                <w:szCs w:val="24"/>
              </w:rPr>
              <w:t xml:space="preserve"> хәрефе</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кергән</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сүзләр</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язу. Бизәк</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ясау.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14</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51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П</w:t>
            </w:r>
            <w:r w:rsidR="00675D07" w:rsidRPr="00046FE8">
              <w:rPr>
                <w:rFonts w:ascii="Times New Roman" w:hAnsi="Times New Roman"/>
                <w:sz w:val="24"/>
                <w:szCs w:val="24"/>
              </w:rPr>
              <w:t xml:space="preserve"> </w:t>
            </w:r>
            <w:r w:rsidRPr="00046FE8">
              <w:rPr>
                <w:rFonts w:ascii="Times New Roman" w:hAnsi="Times New Roman"/>
                <w:sz w:val="24"/>
                <w:szCs w:val="24"/>
              </w:rPr>
              <w:t>п</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 П, п хәрефләрен,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 xml:space="preserve">язу. </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17</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2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Жжхәрефләренязу.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046FE8">
            <w:pPr>
              <w:spacing w:after="0" w:line="240" w:lineRule="auto"/>
              <w:rPr>
                <w:rFonts w:ascii="Times New Roman" w:hAnsi="Times New Roman"/>
                <w:color w:val="000000"/>
                <w:sz w:val="24"/>
                <w:szCs w:val="24"/>
              </w:rPr>
            </w:pPr>
            <w:r>
              <w:rPr>
                <w:rFonts w:ascii="Times New Roman" w:hAnsi="Times New Roman"/>
                <w:sz w:val="24"/>
                <w:szCs w:val="24"/>
              </w:rPr>
              <w:t>Ж</w:t>
            </w:r>
            <w:r>
              <w:rPr>
                <w:rFonts w:ascii="Times New Roman" w:hAnsi="Times New Roman"/>
                <w:sz w:val="24"/>
                <w:szCs w:val="24"/>
                <w:lang w:val="tt-RU"/>
              </w:rPr>
              <w:t xml:space="preserve">, </w:t>
            </w:r>
            <w:r w:rsidR="003C5221" w:rsidRPr="00046FE8">
              <w:rPr>
                <w:rFonts w:ascii="Times New Roman" w:hAnsi="Times New Roman"/>
                <w:sz w:val="24"/>
                <w:szCs w:val="24"/>
              </w:rPr>
              <w:t>ж</w:t>
            </w:r>
            <w:r w:rsidR="00725870" w:rsidRPr="00046FE8">
              <w:rPr>
                <w:rFonts w:ascii="Times New Roman" w:hAnsi="Times New Roman"/>
                <w:sz w:val="24"/>
                <w:szCs w:val="24"/>
                <w:lang w:val="tt-RU"/>
              </w:rPr>
              <w:t xml:space="preserve"> </w:t>
            </w:r>
            <w:r w:rsidR="003C5221" w:rsidRPr="00046FE8">
              <w:rPr>
                <w:rFonts w:ascii="Times New Roman" w:hAnsi="Times New Roman"/>
                <w:sz w:val="24"/>
                <w:szCs w:val="24"/>
              </w:rPr>
              <w:t>хәрефләрен</w:t>
            </w:r>
            <w:r w:rsidR="00725870" w:rsidRPr="00046FE8">
              <w:rPr>
                <w:rFonts w:ascii="Times New Roman" w:hAnsi="Times New Roman"/>
                <w:sz w:val="24"/>
                <w:szCs w:val="24"/>
                <w:lang w:val="tt-RU"/>
              </w:rPr>
              <w:t xml:space="preserve"> </w:t>
            </w:r>
            <w:r w:rsidR="003C5221" w:rsidRPr="00046FE8">
              <w:rPr>
                <w:rFonts w:ascii="Times New Roman" w:hAnsi="Times New Roman"/>
                <w:sz w:val="24"/>
                <w:szCs w:val="24"/>
              </w:rPr>
              <w:t xml:space="preserve">язу. </w:t>
            </w:r>
            <w:r w:rsidR="003C5221"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003C5221"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19</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6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53</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Ш</w:t>
            </w:r>
            <w:r w:rsidR="00675D07" w:rsidRPr="00046FE8">
              <w:rPr>
                <w:rFonts w:ascii="Times New Roman" w:hAnsi="Times New Roman"/>
                <w:sz w:val="24"/>
                <w:szCs w:val="24"/>
              </w:rPr>
              <w:t xml:space="preserve"> </w:t>
            </w:r>
            <w:r w:rsidRPr="00046FE8">
              <w:rPr>
                <w:rFonts w:ascii="Times New Roman" w:hAnsi="Times New Roman"/>
                <w:sz w:val="24"/>
                <w:szCs w:val="24"/>
              </w:rPr>
              <w:t>ш</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Ш, ш хәрефләрен , 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әйтеп, ишетеп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грамоталы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булдыра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башлау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21</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11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54</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rPr>
                <w:rFonts w:ascii="Times New Roman" w:hAnsi="Times New Roman"/>
                <w:sz w:val="24"/>
                <w:szCs w:val="24"/>
              </w:rPr>
            </w:pPr>
            <w:r w:rsidRPr="00046FE8">
              <w:rPr>
                <w:rFonts w:ascii="Times New Roman" w:hAnsi="Times New Roman"/>
                <w:sz w:val="24"/>
                <w:szCs w:val="24"/>
              </w:rPr>
              <w:t>Ныгыту. Кечкенә</w:t>
            </w:r>
            <w:r w:rsidR="00675D07" w:rsidRPr="00046FE8">
              <w:rPr>
                <w:rFonts w:ascii="Times New Roman" w:hAnsi="Times New Roman"/>
                <w:sz w:val="24"/>
                <w:szCs w:val="24"/>
              </w:rPr>
              <w:t xml:space="preserve"> </w:t>
            </w:r>
            <w:r w:rsidRPr="00046FE8">
              <w:rPr>
                <w:rFonts w:ascii="Times New Roman" w:hAnsi="Times New Roman"/>
                <w:sz w:val="24"/>
                <w:szCs w:val="24"/>
              </w:rPr>
              <w:t>текстны</w:t>
            </w:r>
            <w:r w:rsidR="00675D07" w:rsidRPr="00046FE8">
              <w:rPr>
                <w:rFonts w:ascii="Times New Roman" w:hAnsi="Times New Roman"/>
                <w:sz w:val="24"/>
                <w:szCs w:val="24"/>
              </w:rPr>
              <w:t xml:space="preserve"> </w:t>
            </w:r>
            <w:r w:rsidRPr="00046FE8">
              <w:rPr>
                <w:rFonts w:ascii="Times New Roman" w:hAnsi="Times New Roman"/>
                <w:sz w:val="24"/>
                <w:szCs w:val="24"/>
              </w:rPr>
              <w:t>күчереп</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jc w:val="both"/>
              <w:rPr>
                <w:rFonts w:ascii="Times New Roman" w:hAnsi="Times New Roman"/>
                <w:color w:val="000000"/>
                <w:sz w:val="24"/>
                <w:szCs w:val="24"/>
              </w:rPr>
            </w:pPr>
            <w:r w:rsidRPr="00046FE8">
              <w:rPr>
                <w:rFonts w:ascii="Times New Roman" w:hAnsi="Times New Roman"/>
                <w:color w:val="000000"/>
                <w:sz w:val="24"/>
                <w:szCs w:val="24"/>
              </w:rPr>
              <w:t>Баш 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юл</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хәрефләренең</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кабатлау. Кисмә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хәрефләрдән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 Кечкенә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текстлар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күчерү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24</w:t>
            </w:r>
            <w:r w:rsidR="00A22151" w:rsidRPr="00046FE8">
              <w:rPr>
                <w:rFonts w:ascii="Times New Roman" w:hAnsi="Times New Roman"/>
                <w:sz w:val="24"/>
                <w:szCs w:val="24"/>
              </w:rPr>
              <w:t>.01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rsidP="0042126B">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Җ</w:t>
            </w:r>
            <w:r w:rsidR="00675D07" w:rsidRPr="00046FE8">
              <w:rPr>
                <w:rFonts w:ascii="Times New Roman" w:hAnsi="Times New Roman"/>
                <w:sz w:val="24"/>
                <w:szCs w:val="24"/>
              </w:rPr>
              <w:t xml:space="preserve"> </w:t>
            </w:r>
            <w:r w:rsidRPr="00046FE8">
              <w:rPr>
                <w:rFonts w:ascii="Times New Roman" w:hAnsi="Times New Roman"/>
                <w:sz w:val="24"/>
                <w:szCs w:val="24"/>
              </w:rPr>
              <w:t>җ</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 җ  хәрефен , 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әйтеп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ишетеп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грамоталы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өстендә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эшләү.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26.01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314"/>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rsidP="0042126B">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56</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jc w:val="both"/>
              <w:rPr>
                <w:rFonts w:ascii="Times New Roman" w:hAnsi="Times New Roman"/>
                <w:sz w:val="24"/>
                <w:szCs w:val="24"/>
              </w:rPr>
            </w:pPr>
            <w:r w:rsidRPr="00046FE8">
              <w:rPr>
                <w:rFonts w:ascii="Times New Roman" w:hAnsi="Times New Roman"/>
                <w:sz w:val="24"/>
                <w:szCs w:val="24"/>
              </w:rPr>
              <w:t>Ч</w:t>
            </w:r>
            <w:r w:rsidR="00675D07" w:rsidRPr="00046FE8">
              <w:rPr>
                <w:rFonts w:ascii="Times New Roman" w:hAnsi="Times New Roman"/>
                <w:sz w:val="24"/>
                <w:szCs w:val="24"/>
              </w:rPr>
              <w:t xml:space="preserve"> </w:t>
            </w:r>
            <w:r w:rsidRPr="00046FE8">
              <w:rPr>
                <w:rFonts w:ascii="Times New Roman" w:hAnsi="Times New Roman"/>
                <w:sz w:val="24"/>
                <w:szCs w:val="24"/>
              </w:rPr>
              <w:t>ч</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none" w:sz="0" w:space="0" w:color="000000"/>
              <w:left w:val="none" w:sz="0" w:space="0" w:color="000000"/>
              <w:bottom w:val="single" w:sz="8"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2126B" w:rsidRPr="00046FE8">
              <w:rPr>
                <w:rFonts w:ascii="Times New Roman" w:hAnsi="Times New Roman"/>
                <w:color w:val="000000"/>
                <w:sz w:val="24"/>
                <w:szCs w:val="24"/>
              </w:rPr>
              <w:t xml:space="preserve"> </w:t>
            </w:r>
            <w:r w:rsidRPr="00046FE8">
              <w:rPr>
                <w:rFonts w:ascii="Times New Roman" w:hAnsi="Times New Roman"/>
                <w:color w:val="000000"/>
                <w:sz w:val="24"/>
                <w:szCs w:val="24"/>
              </w:rPr>
              <w:t>юл Ч, ч  хәрефен,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28.01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5F6A62">
        <w:trPr>
          <w:gridAfter w:val="2"/>
          <w:wAfter w:w="449" w:type="dxa"/>
          <w:trHeight w:val="48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57</w:t>
            </w:r>
          </w:p>
        </w:tc>
        <w:tc>
          <w:tcPr>
            <w:tcW w:w="4749" w:type="dxa"/>
            <w:tcBorders>
              <w:top w:val="none" w:sz="0" w:space="0" w:color="000000"/>
              <w:left w:val="none" w:sz="0" w:space="0" w:color="000000"/>
              <w:bottom w:val="single" w:sz="4" w:space="0" w:color="000000"/>
              <w:right w:val="single" w:sz="8" w:space="0" w:color="000000"/>
            </w:tcBorders>
          </w:tcPr>
          <w:p w:rsidR="00BA4E52" w:rsidRPr="00046FE8" w:rsidRDefault="003C5221" w:rsidP="0042126B">
            <w:pPr>
              <w:spacing w:after="0" w:line="240" w:lineRule="auto"/>
              <w:jc w:val="both"/>
              <w:rPr>
                <w:rFonts w:ascii="Times New Roman" w:hAnsi="Times New Roman"/>
                <w:b/>
                <w:sz w:val="24"/>
                <w:szCs w:val="24"/>
                <w:u w:val="single"/>
              </w:rPr>
            </w:pPr>
            <w:r w:rsidRPr="00046FE8">
              <w:rPr>
                <w:rFonts w:ascii="Times New Roman" w:hAnsi="Times New Roman"/>
                <w:sz w:val="24"/>
                <w:szCs w:val="24"/>
              </w:rPr>
              <w:t>Ныгыту</w:t>
            </w:r>
            <w:r w:rsidR="00675D07" w:rsidRPr="00046FE8">
              <w:rPr>
                <w:rFonts w:ascii="Times New Roman" w:hAnsi="Times New Roman"/>
                <w:sz w:val="24"/>
                <w:szCs w:val="24"/>
              </w:rPr>
              <w:t>.</w:t>
            </w:r>
            <w:r w:rsidRPr="00046FE8">
              <w:rPr>
                <w:rFonts w:ascii="Times New Roman" w:hAnsi="Times New Roman"/>
                <w:sz w:val="24"/>
                <w:szCs w:val="24"/>
              </w:rPr>
              <w:t>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single" w:sz="8" w:space="0" w:color="000000"/>
              <w:left w:val="none" w:sz="0" w:space="0" w:color="000000"/>
              <w:bottom w:val="single" w:sz="4"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w:t>
            </w:r>
            <w:r w:rsidR="0042126B" w:rsidRPr="00046FE8">
              <w:rPr>
                <w:rFonts w:ascii="Times New Roman" w:hAnsi="Times New Roman"/>
                <w:color w:val="000000"/>
                <w:sz w:val="24"/>
                <w:szCs w:val="24"/>
              </w:rPr>
              <w:t xml:space="preserve"> </w:t>
            </w:r>
            <w:r w:rsidRPr="00046FE8">
              <w:rPr>
                <w:rFonts w:ascii="Times New Roman" w:hAnsi="Times New Roman"/>
                <w:color w:val="000000"/>
                <w:sz w:val="24"/>
                <w:szCs w:val="24"/>
              </w:rPr>
              <w:t>юл</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хәрефләренең</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кабатлау. Кечкенә</w:t>
            </w:r>
            <w:r w:rsidR="00725870" w:rsidRPr="00046FE8">
              <w:rPr>
                <w:rFonts w:ascii="Times New Roman" w:hAnsi="Times New Roman"/>
                <w:color w:val="000000"/>
                <w:sz w:val="24"/>
                <w:szCs w:val="24"/>
                <w:lang w:val="tt-RU"/>
              </w:rPr>
              <w:t xml:space="preserve"> </w:t>
            </w:r>
            <w:r w:rsidR="00725870" w:rsidRPr="00046FE8">
              <w:rPr>
                <w:rFonts w:ascii="Times New Roman" w:hAnsi="Times New Roman"/>
                <w:color w:val="000000"/>
                <w:sz w:val="24"/>
                <w:szCs w:val="24"/>
              </w:rPr>
              <w:t>текстл</w:t>
            </w:r>
            <w:r w:rsidR="00725870" w:rsidRPr="00046FE8">
              <w:rPr>
                <w:rFonts w:ascii="Times New Roman" w:hAnsi="Times New Roman"/>
                <w:color w:val="000000"/>
                <w:sz w:val="24"/>
                <w:szCs w:val="24"/>
                <w:lang w:val="tt-RU"/>
              </w:rPr>
              <w:t>а</w:t>
            </w:r>
            <w:r w:rsidRPr="00046FE8">
              <w:rPr>
                <w:rFonts w:ascii="Times New Roman" w:hAnsi="Times New Roman"/>
                <w:color w:val="000000"/>
                <w:sz w:val="24"/>
                <w:szCs w:val="24"/>
              </w:rPr>
              <w:t>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яздыру. Кисмә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хәрефләрдән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rsidP="0042126B">
            <w:pPr>
              <w:spacing w:after="0"/>
              <w:jc w:val="center"/>
              <w:rPr>
                <w:rFonts w:ascii="Times New Roman" w:hAnsi="Times New Roman"/>
                <w:sz w:val="24"/>
                <w:szCs w:val="24"/>
              </w:rPr>
            </w:pPr>
            <w:r w:rsidRPr="00046FE8">
              <w:rPr>
                <w:rFonts w:ascii="Times New Roman" w:hAnsi="Times New Roman"/>
                <w:sz w:val="24"/>
                <w:szCs w:val="24"/>
              </w:rPr>
              <w:t>31.01</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5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58</w:t>
            </w:r>
          </w:p>
          <w:p w:rsidR="00BA4E52" w:rsidRPr="00046FE8" w:rsidRDefault="00BA4E52" w:rsidP="0042126B">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pPr>
              <w:spacing w:line="240" w:lineRule="auto"/>
              <w:jc w:val="both"/>
              <w:rPr>
                <w:rFonts w:ascii="Times New Roman" w:hAnsi="Times New Roman"/>
                <w:sz w:val="24"/>
                <w:szCs w:val="24"/>
              </w:rPr>
            </w:pPr>
            <w:r w:rsidRPr="00046FE8">
              <w:rPr>
                <w:rFonts w:ascii="Times New Roman" w:hAnsi="Times New Roman"/>
                <w:sz w:val="24"/>
                <w:szCs w:val="24"/>
              </w:rPr>
              <w:t>Х</w:t>
            </w:r>
            <w:r w:rsidR="00675D07" w:rsidRPr="00046FE8">
              <w:rPr>
                <w:rFonts w:ascii="Times New Roman" w:hAnsi="Times New Roman"/>
                <w:sz w:val="24"/>
                <w:szCs w:val="24"/>
              </w:rPr>
              <w:t xml:space="preserve"> </w:t>
            </w:r>
            <w:r w:rsidRPr="00046FE8">
              <w:rPr>
                <w:rFonts w:ascii="Times New Roman" w:hAnsi="Times New Roman"/>
                <w:sz w:val="24"/>
                <w:szCs w:val="24"/>
              </w:rPr>
              <w:t>х</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B8339E" w:rsidP="004E1F55">
            <w:pPr>
              <w:spacing w:after="0" w:line="240" w:lineRule="auto"/>
              <w:rPr>
                <w:rFonts w:ascii="Times New Roman" w:hAnsi="Times New Roman"/>
                <w:color w:val="000000"/>
                <w:sz w:val="24"/>
                <w:szCs w:val="24"/>
              </w:rPr>
            </w:pPr>
            <w:r>
              <w:rPr>
                <w:rFonts w:ascii="Times New Roman" w:hAnsi="Times New Roman"/>
                <w:noProof/>
                <w:color w:val="000000"/>
                <w:sz w:val="24"/>
                <w:szCs w:val="24"/>
              </w:rPr>
              <w:pict>
                <v:line id="Прямая соединительная линия 4" o:spid="_x0000_s1029" style="position:absolute;flip:y;z-index:251661312;visibility:visible;mso-position-horizontal-relative:text;mso-position-vertical-relative:text;mso-width-relative:margin;mso-height-relative:margin" from="493.85pt,-.65pt" to="607.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" strokecolor="black [3213]" strokeweight=".5pt">
                  <v:stroke joinstyle="miter"/>
                </v:line>
              </w:pict>
            </w:r>
            <w:r w:rsidR="003C5221" w:rsidRPr="00046FE8">
              <w:rPr>
                <w:rFonts w:ascii="Times New Roman" w:hAnsi="Times New Roman"/>
                <w:color w:val="000000"/>
                <w:sz w:val="24"/>
                <w:szCs w:val="24"/>
              </w:rPr>
              <w:t>Х  хәрефен, х кергәнсүзләрязаргаөйрәтү, әйтепишетепязукүнекмәләренныгыту, грамоталыязукүнекмәләребулдырабашлау.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02</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5"/>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rsidP="004E1F55">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59</w:t>
            </w:r>
          </w:p>
          <w:p w:rsidR="00BA4E52" w:rsidRPr="00046FE8" w:rsidRDefault="00BA4E52">
            <w:pPr>
              <w:spacing w:after="0" w:line="240" w:lineRule="auto"/>
              <w:jc w:val="center"/>
              <w:rPr>
                <w:rFonts w:ascii="Times New Roman" w:hAnsi="Times New Roman"/>
                <w:color w:val="000000"/>
                <w:sz w:val="24"/>
                <w:szCs w:val="24"/>
              </w:rPr>
            </w:pPr>
          </w:p>
        </w:tc>
        <w:tc>
          <w:tcPr>
            <w:tcW w:w="4749" w:type="dxa"/>
            <w:tcBorders>
              <w:top w:val="none" w:sz="0" w:space="0" w:color="000000"/>
              <w:left w:val="none" w:sz="0" w:space="0" w:color="000000"/>
              <w:bottom w:val="single" w:sz="4" w:space="0" w:color="000000"/>
              <w:right w:val="single" w:sz="8" w:space="0" w:color="000000"/>
            </w:tcBorders>
          </w:tcPr>
          <w:p w:rsidR="00BA4E52" w:rsidRPr="00046FE8" w:rsidRDefault="003C5221">
            <w:pPr>
              <w:spacing w:line="240" w:lineRule="auto"/>
              <w:jc w:val="both"/>
              <w:rPr>
                <w:rFonts w:ascii="Times New Roman" w:hAnsi="Times New Roman"/>
                <w:sz w:val="24"/>
                <w:szCs w:val="24"/>
              </w:rPr>
            </w:pPr>
            <w:r w:rsidRPr="00046FE8">
              <w:rPr>
                <w:rFonts w:ascii="Times New Roman" w:hAnsi="Times New Roman"/>
                <w:sz w:val="24"/>
                <w:szCs w:val="24"/>
              </w:rPr>
              <w:t>Һ</w:t>
            </w:r>
            <w:r w:rsidR="00675D07" w:rsidRPr="00046FE8">
              <w:rPr>
                <w:rFonts w:ascii="Times New Roman" w:hAnsi="Times New Roman"/>
                <w:sz w:val="24"/>
                <w:szCs w:val="24"/>
              </w:rPr>
              <w:t xml:space="preserve"> </w:t>
            </w:r>
            <w:r w:rsidRPr="00046FE8">
              <w:rPr>
                <w:rFonts w:ascii="Times New Roman" w:hAnsi="Times New Roman"/>
                <w:sz w:val="24"/>
                <w:szCs w:val="24"/>
              </w:rPr>
              <w:t>һ</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Баш һәмюл Һ, һ  хәрефләрен, аларны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тоташтыручы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сызыкларны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ачык</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итеп, бозмыйча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04</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39"/>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60</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line="240" w:lineRule="auto"/>
              <w:jc w:val="both"/>
              <w:rPr>
                <w:rFonts w:ascii="Times New Roman" w:hAnsi="Times New Roman"/>
                <w:b/>
                <w:sz w:val="24"/>
                <w:szCs w:val="24"/>
                <w:u w:val="single"/>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 Диктант.</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Өйрәнгән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хәрефләрнең график яктан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Ишетеп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14</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250"/>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61</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42126B">
            <w:pPr>
              <w:spacing w:after="0" w:line="240" w:lineRule="auto"/>
              <w:jc w:val="both"/>
              <w:rPr>
                <w:rFonts w:ascii="Times New Roman" w:hAnsi="Times New Roman"/>
                <w:sz w:val="24"/>
                <w:szCs w:val="24"/>
              </w:rPr>
            </w:pPr>
            <w:r w:rsidRPr="00046FE8">
              <w:rPr>
                <w:rFonts w:ascii="Times New Roman" w:hAnsi="Times New Roman"/>
                <w:sz w:val="24"/>
                <w:szCs w:val="24"/>
              </w:rPr>
              <w:t>Щ</w:t>
            </w:r>
            <w:r w:rsidR="00675D07" w:rsidRPr="00046FE8">
              <w:rPr>
                <w:rFonts w:ascii="Times New Roman" w:hAnsi="Times New Roman"/>
                <w:sz w:val="24"/>
                <w:szCs w:val="24"/>
              </w:rPr>
              <w:t xml:space="preserve"> </w:t>
            </w:r>
            <w:r w:rsidRPr="00046FE8">
              <w:rPr>
                <w:rFonts w:ascii="Times New Roman" w:hAnsi="Times New Roman"/>
                <w:sz w:val="24"/>
                <w:szCs w:val="24"/>
              </w:rPr>
              <w:t>щ</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Щ, щ хәрефләре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булган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сүзләрне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яздыру.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rsidP="0042126B">
            <w:pPr>
              <w:spacing w:after="0"/>
              <w:jc w:val="center"/>
              <w:rPr>
                <w:rFonts w:ascii="Times New Roman" w:hAnsi="Times New Roman"/>
                <w:sz w:val="24"/>
                <w:szCs w:val="24"/>
              </w:rPr>
            </w:pPr>
            <w:r w:rsidRPr="00046FE8">
              <w:rPr>
                <w:rFonts w:ascii="Times New Roman" w:hAnsi="Times New Roman"/>
                <w:sz w:val="24"/>
                <w:szCs w:val="24"/>
              </w:rPr>
              <w:t>16</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31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62</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9E5FC2">
            <w:pPr>
              <w:spacing w:after="0" w:line="240" w:lineRule="auto"/>
              <w:jc w:val="both"/>
              <w:rPr>
                <w:rFonts w:ascii="Times New Roman" w:hAnsi="Times New Roman"/>
                <w:sz w:val="24"/>
                <w:szCs w:val="24"/>
              </w:rPr>
            </w:pPr>
            <w:r w:rsidRPr="00046FE8">
              <w:rPr>
                <w:rFonts w:ascii="Times New Roman" w:hAnsi="Times New Roman"/>
                <w:sz w:val="24"/>
                <w:szCs w:val="24"/>
              </w:rPr>
              <w:t>Ц</w:t>
            </w:r>
            <w:r w:rsidR="00675D07" w:rsidRPr="00046FE8">
              <w:rPr>
                <w:rFonts w:ascii="Times New Roman" w:hAnsi="Times New Roman"/>
                <w:sz w:val="24"/>
                <w:szCs w:val="24"/>
              </w:rPr>
              <w:t xml:space="preserve"> </w:t>
            </w:r>
            <w:r w:rsidRPr="00046FE8">
              <w:rPr>
                <w:rFonts w:ascii="Times New Roman" w:hAnsi="Times New Roman"/>
                <w:sz w:val="24"/>
                <w:szCs w:val="24"/>
              </w:rPr>
              <w:t>ц</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9E5FC2">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Ц,</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ц</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Дәреслектән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кечкенә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текстларны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күчертеп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яздыру.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rsidP="009E5FC2">
            <w:pPr>
              <w:spacing w:after="0"/>
              <w:jc w:val="center"/>
              <w:rPr>
                <w:rFonts w:ascii="Times New Roman" w:hAnsi="Times New Roman"/>
                <w:sz w:val="24"/>
                <w:szCs w:val="24"/>
              </w:rPr>
            </w:pPr>
            <w:r w:rsidRPr="00046FE8">
              <w:rPr>
                <w:rFonts w:ascii="Times New Roman" w:hAnsi="Times New Roman"/>
                <w:sz w:val="24"/>
                <w:szCs w:val="24"/>
              </w:rPr>
              <w:t>18</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5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63</w:t>
            </w:r>
          </w:p>
        </w:tc>
        <w:tc>
          <w:tcPr>
            <w:tcW w:w="4749" w:type="dxa"/>
            <w:tcBorders>
              <w:top w:val="none" w:sz="0" w:space="0" w:color="000000"/>
              <w:left w:val="none" w:sz="0" w:space="0" w:color="000000"/>
              <w:bottom w:val="single" w:sz="4" w:space="0" w:color="000000"/>
              <w:right w:val="single" w:sz="8" w:space="0" w:color="000000"/>
            </w:tcBorders>
          </w:tcPr>
          <w:p w:rsidR="00BA4E52" w:rsidRPr="00046FE8" w:rsidRDefault="003C5221" w:rsidP="009E5FC2">
            <w:pPr>
              <w:spacing w:after="0" w:line="240" w:lineRule="auto"/>
              <w:jc w:val="both"/>
              <w:rPr>
                <w:rFonts w:ascii="Times New Roman" w:hAnsi="Times New Roman"/>
                <w:sz w:val="24"/>
                <w:szCs w:val="24"/>
              </w:rPr>
            </w:pPr>
            <w:r w:rsidRPr="00046FE8">
              <w:rPr>
                <w:rFonts w:ascii="Times New Roman" w:hAnsi="Times New Roman"/>
                <w:sz w:val="24"/>
                <w:szCs w:val="24"/>
              </w:rPr>
              <w:t>Ныгыту. Өйрәнгән</w:t>
            </w:r>
            <w:r w:rsidR="00675D07" w:rsidRPr="00046FE8">
              <w:rPr>
                <w:rFonts w:ascii="Times New Roman" w:hAnsi="Times New Roman"/>
                <w:sz w:val="24"/>
                <w:szCs w:val="24"/>
              </w:rPr>
              <w:t xml:space="preserve"> </w:t>
            </w:r>
            <w:r w:rsidRPr="00046FE8">
              <w:rPr>
                <w:rFonts w:ascii="Times New Roman" w:hAnsi="Times New Roman"/>
                <w:sz w:val="24"/>
                <w:szCs w:val="24"/>
              </w:rPr>
              <w:t>хәрефләрне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r w:rsidR="00675D07" w:rsidRPr="00046FE8">
              <w:rPr>
                <w:rFonts w:ascii="Times New Roman" w:hAnsi="Times New Roman"/>
                <w:sz w:val="24"/>
                <w:szCs w:val="24"/>
              </w:rPr>
              <w:t xml:space="preserve"> </w:t>
            </w:r>
            <w:r w:rsidRPr="00046FE8">
              <w:rPr>
                <w:rFonts w:ascii="Times New Roman" w:hAnsi="Times New Roman"/>
                <w:sz w:val="24"/>
                <w:szCs w:val="24"/>
              </w:rPr>
              <w:t>күнегүләре.</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42126B">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Кисмә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хәрефләрдән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төзү. Бәйләнешле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сөйләм</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телен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үстерү. Өйрәнгән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хәрефләрнең</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кабатлау.</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jc w:val="center"/>
              <w:rPr>
                <w:rFonts w:ascii="Times New Roman" w:hAnsi="Times New Roman"/>
                <w:sz w:val="24"/>
                <w:szCs w:val="24"/>
              </w:rPr>
            </w:pPr>
            <w:r w:rsidRPr="00046FE8">
              <w:rPr>
                <w:rFonts w:ascii="Times New Roman" w:hAnsi="Times New Roman"/>
                <w:sz w:val="24"/>
                <w:szCs w:val="24"/>
              </w:rPr>
              <w:t>21</w:t>
            </w:r>
            <w:r w:rsidR="00A22151" w:rsidRPr="00046FE8">
              <w:rPr>
                <w:rFonts w:ascii="Times New Roman" w:hAnsi="Times New Roman"/>
                <w:sz w:val="24"/>
                <w:szCs w:val="24"/>
              </w:rPr>
              <w:t>.02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37"/>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64</w:t>
            </w:r>
          </w:p>
          <w:p w:rsidR="00BA4E52" w:rsidRPr="00046FE8" w:rsidRDefault="00BA4E52">
            <w:pPr>
              <w:spacing w:after="0" w:line="240" w:lineRule="auto"/>
              <w:rPr>
                <w:rFonts w:ascii="Times New Roman" w:hAnsi="Times New Roman"/>
                <w:color w:val="000000"/>
                <w:sz w:val="24"/>
                <w:szCs w:val="24"/>
              </w:rPr>
            </w:pP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9E5FC2">
            <w:pPr>
              <w:spacing w:after="0" w:line="240" w:lineRule="auto"/>
              <w:jc w:val="both"/>
              <w:rPr>
                <w:rFonts w:ascii="Times New Roman" w:hAnsi="Times New Roman"/>
                <w:sz w:val="24"/>
                <w:szCs w:val="24"/>
              </w:rPr>
            </w:pPr>
            <w:r w:rsidRPr="00046FE8">
              <w:rPr>
                <w:rFonts w:ascii="Times New Roman" w:hAnsi="Times New Roman"/>
                <w:sz w:val="24"/>
                <w:szCs w:val="24"/>
              </w:rPr>
              <w:t>Ё</w:t>
            </w:r>
            <w:r w:rsidR="00675D07" w:rsidRPr="00046FE8">
              <w:rPr>
                <w:rFonts w:ascii="Times New Roman" w:hAnsi="Times New Roman"/>
                <w:sz w:val="24"/>
                <w:szCs w:val="24"/>
              </w:rPr>
              <w:t xml:space="preserve"> </w:t>
            </w:r>
            <w:r w:rsidRPr="00046FE8">
              <w:rPr>
                <w:rFonts w:ascii="Times New Roman" w:hAnsi="Times New Roman"/>
                <w:sz w:val="24"/>
                <w:szCs w:val="24"/>
              </w:rPr>
              <w:t>ё</w:t>
            </w:r>
            <w:r w:rsidR="00675D07" w:rsidRPr="00046FE8">
              <w:rPr>
                <w:rFonts w:ascii="Times New Roman" w:hAnsi="Times New Roman"/>
                <w:sz w:val="24"/>
                <w:szCs w:val="24"/>
              </w:rPr>
              <w:t xml:space="preserve">  </w:t>
            </w:r>
            <w:r w:rsidRPr="00046FE8">
              <w:rPr>
                <w:rFonts w:ascii="Times New Roman" w:hAnsi="Times New Roman"/>
                <w:sz w:val="24"/>
                <w:szCs w:val="24"/>
              </w:rPr>
              <w:t>хәрефләрен</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9E5FC2">
            <w:pPr>
              <w:spacing w:after="0"/>
              <w:rPr>
                <w:rFonts w:ascii="Times New Roman" w:hAnsi="Times New Roman"/>
                <w:color w:val="000000"/>
                <w:sz w:val="24"/>
                <w:szCs w:val="24"/>
              </w:rPr>
            </w:pPr>
            <w:r w:rsidRPr="00046FE8">
              <w:rPr>
                <w:rFonts w:ascii="Times New Roman" w:hAnsi="Times New Roman"/>
                <w:color w:val="000000"/>
                <w:sz w:val="24"/>
                <w:szCs w:val="24"/>
              </w:rPr>
              <w:t>Ё, ё  хәрефен , сүзләр</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 әйтеп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ишетеп</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күнекмәләрен</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грамоталы</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өстендә</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эшләү.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rsidP="009E5FC2">
            <w:pPr>
              <w:spacing w:after="0"/>
              <w:jc w:val="center"/>
              <w:rPr>
                <w:rFonts w:ascii="Times New Roman" w:hAnsi="Times New Roman"/>
                <w:sz w:val="24"/>
                <w:szCs w:val="24"/>
              </w:rPr>
            </w:pPr>
            <w:r w:rsidRPr="00046FE8">
              <w:rPr>
                <w:rFonts w:ascii="Times New Roman" w:hAnsi="Times New Roman"/>
                <w:sz w:val="24"/>
                <w:szCs w:val="24"/>
              </w:rPr>
              <w:t>23.02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603"/>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65</w:t>
            </w:r>
          </w:p>
        </w:tc>
        <w:tc>
          <w:tcPr>
            <w:tcW w:w="4749" w:type="dxa"/>
            <w:tcBorders>
              <w:top w:val="none" w:sz="0" w:space="0" w:color="000000"/>
              <w:left w:val="none" w:sz="0" w:space="0" w:color="000000"/>
              <w:bottom w:val="single" w:sz="8" w:space="0" w:color="000000"/>
              <w:right w:val="single" w:sz="8" w:space="0" w:color="000000"/>
            </w:tcBorders>
          </w:tcPr>
          <w:p w:rsidR="00BA4E52" w:rsidRPr="00046FE8" w:rsidRDefault="003C5221" w:rsidP="009E5FC2">
            <w:pPr>
              <w:spacing w:after="0" w:line="240" w:lineRule="auto"/>
              <w:jc w:val="both"/>
              <w:rPr>
                <w:rFonts w:ascii="Times New Roman" w:hAnsi="Times New Roman"/>
                <w:sz w:val="24"/>
                <w:szCs w:val="24"/>
              </w:rPr>
            </w:pPr>
            <w:r w:rsidRPr="00046FE8">
              <w:rPr>
                <w:rFonts w:ascii="Times New Roman" w:hAnsi="Times New Roman"/>
                <w:sz w:val="24"/>
                <w:szCs w:val="24"/>
              </w:rPr>
              <w:t>ь билгесен</w:t>
            </w:r>
            <w:r w:rsidR="00675D07" w:rsidRPr="00046FE8">
              <w:rPr>
                <w:rFonts w:ascii="Times New Roman" w:hAnsi="Times New Roman"/>
                <w:sz w:val="24"/>
                <w:szCs w:val="24"/>
              </w:rPr>
              <w:t xml:space="preserve">  </w:t>
            </w:r>
            <w:r w:rsidRPr="00046FE8">
              <w:rPr>
                <w:rFonts w:ascii="Times New Roman" w:hAnsi="Times New Roman"/>
                <w:sz w:val="24"/>
                <w:szCs w:val="24"/>
              </w:rPr>
              <w:t>һәм</w:t>
            </w:r>
            <w:r w:rsidR="00675D07" w:rsidRPr="00046FE8">
              <w:rPr>
                <w:rFonts w:ascii="Times New Roman" w:hAnsi="Times New Roman"/>
                <w:sz w:val="24"/>
                <w:szCs w:val="24"/>
              </w:rPr>
              <w:t xml:space="preserve"> </w:t>
            </w:r>
            <w:r w:rsidRPr="00046FE8">
              <w:rPr>
                <w:rFonts w:ascii="Times New Roman" w:hAnsi="Times New Roman"/>
                <w:sz w:val="24"/>
                <w:szCs w:val="24"/>
              </w:rPr>
              <w:t>шушы</w:t>
            </w:r>
            <w:r w:rsidR="00675D07" w:rsidRPr="00046FE8">
              <w:rPr>
                <w:rFonts w:ascii="Times New Roman" w:hAnsi="Times New Roman"/>
                <w:sz w:val="24"/>
                <w:szCs w:val="24"/>
              </w:rPr>
              <w:t xml:space="preserve"> </w:t>
            </w:r>
            <w:r w:rsidRPr="00046FE8">
              <w:rPr>
                <w:rFonts w:ascii="Times New Roman" w:hAnsi="Times New Roman"/>
                <w:sz w:val="24"/>
                <w:szCs w:val="24"/>
              </w:rPr>
              <w:t>хәреф</w:t>
            </w:r>
            <w:r w:rsidR="00675D07" w:rsidRPr="00046FE8">
              <w:rPr>
                <w:rFonts w:ascii="Times New Roman" w:hAnsi="Times New Roman"/>
                <w:sz w:val="24"/>
                <w:szCs w:val="24"/>
              </w:rPr>
              <w:t xml:space="preserve"> </w:t>
            </w:r>
            <w:r w:rsidRPr="00046FE8">
              <w:rPr>
                <w:rFonts w:ascii="Times New Roman" w:hAnsi="Times New Roman"/>
                <w:sz w:val="24"/>
                <w:szCs w:val="24"/>
              </w:rPr>
              <w:t>булган</w:t>
            </w:r>
            <w:r w:rsidR="00675D07" w:rsidRPr="00046FE8">
              <w:rPr>
                <w:rFonts w:ascii="Times New Roman" w:hAnsi="Times New Roman"/>
                <w:sz w:val="24"/>
                <w:szCs w:val="24"/>
              </w:rPr>
              <w:t xml:space="preserve">  </w:t>
            </w:r>
            <w:r w:rsidRPr="00046FE8">
              <w:rPr>
                <w:rFonts w:ascii="Times New Roman" w:hAnsi="Times New Roman"/>
                <w:sz w:val="24"/>
                <w:szCs w:val="24"/>
              </w:rPr>
              <w:t>сүзләрне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3C5221" w:rsidP="009E5FC2">
            <w:pPr>
              <w:spacing w:after="0"/>
              <w:rPr>
                <w:rFonts w:ascii="Times New Roman" w:hAnsi="Times New Roman"/>
                <w:color w:val="000000"/>
                <w:sz w:val="24"/>
                <w:szCs w:val="24"/>
              </w:rPr>
            </w:pPr>
            <w:r w:rsidRPr="00046FE8">
              <w:rPr>
                <w:rFonts w:ascii="Times New Roman" w:hAnsi="Times New Roman"/>
                <w:color w:val="000000"/>
                <w:sz w:val="24"/>
                <w:szCs w:val="24"/>
              </w:rPr>
              <w:t>ь билгесен</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һәм</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шушы</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хәреф</w:t>
            </w:r>
            <w:r w:rsidR="00725870"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булган</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сүзләрне</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язарга</w:t>
            </w:r>
            <w:r w:rsidR="002212BA" w:rsidRPr="00046FE8">
              <w:rPr>
                <w:rFonts w:ascii="Times New Roman" w:hAnsi="Times New Roman"/>
                <w:color w:val="000000"/>
                <w:sz w:val="24"/>
                <w:szCs w:val="24"/>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rsidP="009E5FC2">
            <w:pPr>
              <w:spacing w:after="0"/>
              <w:jc w:val="center"/>
              <w:rPr>
                <w:rFonts w:ascii="Times New Roman" w:hAnsi="Times New Roman"/>
                <w:sz w:val="24"/>
                <w:szCs w:val="24"/>
              </w:rPr>
            </w:pPr>
            <w:r w:rsidRPr="00046FE8">
              <w:rPr>
                <w:rFonts w:ascii="Times New Roman" w:hAnsi="Times New Roman"/>
                <w:sz w:val="24"/>
                <w:szCs w:val="24"/>
              </w:rPr>
              <w:t>25.02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color w:val="000000"/>
                <w:sz w:val="24"/>
                <w:szCs w:val="24"/>
              </w:rPr>
            </w:pPr>
          </w:p>
        </w:tc>
      </w:tr>
      <w:tr w:rsidR="00BA4E52" w:rsidRPr="00046FE8" w:rsidTr="002212BA">
        <w:trPr>
          <w:gridAfter w:val="2"/>
          <w:wAfter w:w="449" w:type="dxa"/>
          <w:trHeight w:val="541"/>
          <w:jc w:val="center"/>
        </w:trPr>
        <w:tc>
          <w:tcPr>
            <w:tcW w:w="699" w:type="dxa"/>
            <w:tcBorders>
              <w:top w:val="none" w:sz="0" w:space="0" w:color="000000"/>
              <w:left w:val="single" w:sz="8" w:space="0" w:color="000000"/>
              <w:bottom w:val="single" w:sz="8" w:space="0" w:color="000000"/>
              <w:right w:val="single" w:sz="8" w:space="0" w:color="000000"/>
            </w:tcBorders>
          </w:tcPr>
          <w:p w:rsidR="00BA4E52" w:rsidRPr="00046FE8" w:rsidRDefault="003C5221">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66</w:t>
            </w:r>
          </w:p>
        </w:tc>
        <w:tc>
          <w:tcPr>
            <w:tcW w:w="4749" w:type="dxa"/>
            <w:tcBorders>
              <w:top w:val="none" w:sz="0" w:space="0" w:color="000000"/>
              <w:left w:val="none" w:sz="0" w:space="0" w:color="000000"/>
              <w:bottom w:val="single" w:sz="4" w:space="0" w:color="000000"/>
              <w:right w:val="single" w:sz="8" w:space="0" w:color="000000"/>
            </w:tcBorders>
          </w:tcPr>
          <w:p w:rsidR="00BA4E52" w:rsidRPr="00046FE8" w:rsidRDefault="003C5221" w:rsidP="009E5FC2">
            <w:pPr>
              <w:spacing w:after="0" w:line="240" w:lineRule="auto"/>
              <w:jc w:val="both"/>
              <w:rPr>
                <w:rFonts w:ascii="Times New Roman" w:hAnsi="Times New Roman"/>
                <w:sz w:val="24"/>
                <w:szCs w:val="24"/>
              </w:rPr>
            </w:pPr>
            <w:r w:rsidRPr="00046FE8">
              <w:rPr>
                <w:rFonts w:ascii="Times New Roman" w:hAnsi="Times New Roman"/>
                <w:color w:val="000000"/>
                <w:sz w:val="24"/>
                <w:szCs w:val="24"/>
              </w:rPr>
              <w:t xml:space="preserve">ъ </w:t>
            </w:r>
            <w:r w:rsidRPr="00046FE8">
              <w:rPr>
                <w:rFonts w:ascii="Times New Roman" w:hAnsi="Times New Roman"/>
                <w:sz w:val="24"/>
                <w:szCs w:val="24"/>
              </w:rPr>
              <w:t>билгесен</w:t>
            </w:r>
            <w:r w:rsidR="00675D07" w:rsidRPr="00046FE8">
              <w:rPr>
                <w:rFonts w:ascii="Times New Roman" w:hAnsi="Times New Roman"/>
                <w:sz w:val="24"/>
                <w:szCs w:val="24"/>
              </w:rPr>
              <w:t xml:space="preserve"> </w:t>
            </w:r>
            <w:r w:rsidRPr="00046FE8">
              <w:rPr>
                <w:rFonts w:ascii="Times New Roman" w:hAnsi="Times New Roman"/>
                <w:sz w:val="24"/>
                <w:szCs w:val="24"/>
              </w:rPr>
              <w:t>һәм</w:t>
            </w:r>
            <w:r w:rsidR="00675D07" w:rsidRPr="00046FE8">
              <w:rPr>
                <w:rFonts w:ascii="Times New Roman" w:hAnsi="Times New Roman"/>
                <w:sz w:val="24"/>
                <w:szCs w:val="24"/>
              </w:rPr>
              <w:t xml:space="preserve"> </w:t>
            </w:r>
            <w:r w:rsidRPr="00046FE8">
              <w:rPr>
                <w:rFonts w:ascii="Times New Roman" w:hAnsi="Times New Roman"/>
                <w:sz w:val="24"/>
                <w:szCs w:val="24"/>
              </w:rPr>
              <w:t>шушы</w:t>
            </w:r>
            <w:r w:rsidR="00675D07" w:rsidRPr="00046FE8">
              <w:rPr>
                <w:rFonts w:ascii="Times New Roman" w:hAnsi="Times New Roman"/>
                <w:sz w:val="24"/>
                <w:szCs w:val="24"/>
              </w:rPr>
              <w:t xml:space="preserve"> </w:t>
            </w:r>
            <w:r w:rsidRPr="00046FE8">
              <w:rPr>
                <w:rFonts w:ascii="Times New Roman" w:hAnsi="Times New Roman"/>
                <w:sz w:val="24"/>
                <w:szCs w:val="24"/>
              </w:rPr>
              <w:t>хәреф</w:t>
            </w:r>
            <w:r w:rsidR="00675D07" w:rsidRPr="00046FE8">
              <w:rPr>
                <w:rFonts w:ascii="Times New Roman" w:hAnsi="Times New Roman"/>
                <w:sz w:val="24"/>
                <w:szCs w:val="24"/>
              </w:rPr>
              <w:t xml:space="preserve"> </w:t>
            </w:r>
            <w:r w:rsidRPr="00046FE8">
              <w:rPr>
                <w:rFonts w:ascii="Times New Roman" w:hAnsi="Times New Roman"/>
                <w:sz w:val="24"/>
                <w:szCs w:val="24"/>
              </w:rPr>
              <w:t>булган</w:t>
            </w:r>
            <w:r w:rsidR="00675D07" w:rsidRPr="00046FE8">
              <w:rPr>
                <w:rFonts w:ascii="Times New Roman" w:hAnsi="Times New Roman"/>
                <w:sz w:val="24"/>
                <w:szCs w:val="24"/>
              </w:rPr>
              <w:t xml:space="preserve"> </w:t>
            </w:r>
            <w:r w:rsidRPr="00046FE8">
              <w:rPr>
                <w:rFonts w:ascii="Times New Roman" w:hAnsi="Times New Roman"/>
                <w:sz w:val="24"/>
                <w:szCs w:val="24"/>
              </w:rPr>
              <w:t>сүзләрне</w:t>
            </w:r>
            <w:r w:rsidR="00675D07" w:rsidRPr="00046FE8">
              <w:rPr>
                <w:rFonts w:ascii="Times New Roman" w:hAnsi="Times New Roman"/>
                <w:sz w:val="24"/>
                <w:szCs w:val="24"/>
              </w:rPr>
              <w:t xml:space="preserve"> </w:t>
            </w:r>
            <w:r w:rsidRPr="00046FE8">
              <w:rPr>
                <w:rFonts w:ascii="Times New Roman" w:hAnsi="Times New Roman"/>
                <w:sz w:val="24"/>
                <w:szCs w:val="24"/>
              </w:rPr>
              <w:t>язу.</w:t>
            </w:r>
          </w:p>
        </w:tc>
        <w:tc>
          <w:tcPr>
            <w:tcW w:w="8510" w:type="dxa"/>
            <w:gridSpan w:val="3"/>
            <w:tcBorders>
              <w:top w:val="single" w:sz="4" w:space="0" w:color="000000"/>
              <w:left w:val="none" w:sz="0" w:space="0" w:color="000000"/>
              <w:bottom w:val="single" w:sz="4" w:space="0" w:color="000000"/>
              <w:right w:val="single" w:sz="8" w:space="0" w:color="000000"/>
            </w:tcBorders>
          </w:tcPr>
          <w:p w:rsidR="00BA4E52" w:rsidRPr="00046FE8" w:rsidRDefault="00B8339E">
            <w:pPr>
              <w:rPr>
                <w:rFonts w:ascii="Times New Roman" w:hAnsi="Times New Roman"/>
                <w:color w:val="000000"/>
                <w:sz w:val="24"/>
                <w:szCs w:val="24"/>
              </w:rPr>
            </w:pPr>
            <w:r>
              <w:rPr>
                <w:rFonts w:ascii="Times New Roman" w:hAnsi="Times New Roman"/>
                <w:noProof/>
                <w:color w:val="000000"/>
                <w:sz w:val="24"/>
                <w:szCs w:val="24"/>
              </w:rPr>
              <w:pict>
                <v:line id="Прямая соединительная линия 1" o:spid="_x0000_s1027" style="position:absolute;flip:y;z-index:251659264;visibility:visible;mso-position-horizontal-relative:text;mso-position-vertical-relative:text;mso-width-relative:margin;mso-height-relative:margin" from="493.25pt,-.65pt" to="607.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" strokecolor="black [3213]" strokeweight=".5pt">
                  <v:stroke joinstyle="miter"/>
                </v:line>
              </w:pict>
            </w:r>
            <w:r w:rsidR="003C5221" w:rsidRPr="00046FE8">
              <w:rPr>
                <w:rFonts w:ascii="Times New Roman" w:hAnsi="Times New Roman"/>
                <w:color w:val="000000"/>
                <w:sz w:val="24"/>
                <w:szCs w:val="24"/>
              </w:rPr>
              <w:t>ъ билгесен</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һәм</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шушы</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хәреф</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булган</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сүзләрне</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язарга</w:t>
            </w:r>
            <w:r w:rsidR="002212BA" w:rsidRPr="00046FE8">
              <w:rPr>
                <w:rFonts w:ascii="Times New Roman" w:hAnsi="Times New Roman"/>
                <w:color w:val="000000"/>
                <w:sz w:val="24"/>
                <w:szCs w:val="24"/>
              </w:rPr>
              <w:t xml:space="preserve"> </w:t>
            </w:r>
            <w:r w:rsidR="003C5221"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BA4E52" w:rsidRPr="00046FE8" w:rsidRDefault="002A1BDC">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28.02</w:t>
            </w:r>
          </w:p>
        </w:tc>
        <w:tc>
          <w:tcPr>
            <w:tcW w:w="805" w:type="dxa"/>
            <w:gridSpan w:val="2"/>
            <w:tcBorders>
              <w:top w:val="none" w:sz="0" w:space="0" w:color="000000"/>
              <w:left w:val="single" w:sz="4" w:space="0" w:color="000000"/>
              <w:bottom w:val="single" w:sz="8" w:space="0" w:color="000000"/>
              <w:right w:val="single" w:sz="8" w:space="0" w:color="000000"/>
            </w:tcBorders>
          </w:tcPr>
          <w:p w:rsidR="00BA4E52" w:rsidRPr="00046FE8" w:rsidRDefault="00BA4E52">
            <w:pPr>
              <w:spacing w:after="0" w:line="240" w:lineRule="auto"/>
              <w:jc w:val="center"/>
              <w:rPr>
                <w:rFonts w:ascii="Times New Roman" w:hAnsi="Times New Roman"/>
                <w:sz w:val="24"/>
                <w:szCs w:val="24"/>
              </w:rPr>
            </w:pPr>
          </w:p>
        </w:tc>
      </w:tr>
      <w:tr w:rsidR="002212BA" w:rsidRPr="00046FE8" w:rsidTr="002212BA">
        <w:trPr>
          <w:gridAfter w:val="2"/>
          <w:wAfter w:w="449" w:type="dxa"/>
          <w:trHeight w:val="53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67</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9E5FC2">
            <w:pPr>
              <w:spacing w:after="0" w:line="240" w:lineRule="auto"/>
              <w:jc w:val="both"/>
              <w:rPr>
                <w:rFonts w:ascii="Times New Roman" w:hAnsi="Times New Roman"/>
                <w:b/>
                <w:sz w:val="24"/>
                <w:szCs w:val="24"/>
                <w:u w:val="single"/>
              </w:rPr>
            </w:pPr>
            <w:r w:rsidRPr="00046FE8">
              <w:rPr>
                <w:rFonts w:ascii="Times New Roman" w:hAnsi="Times New Roman"/>
                <w:sz w:val="24"/>
                <w:szCs w:val="24"/>
              </w:rPr>
              <w:t>Ныгыту. Өйрәнгән хәрефләрне язу күнегүләре. Диктант.</w:t>
            </w:r>
          </w:p>
        </w:tc>
        <w:tc>
          <w:tcPr>
            <w:tcW w:w="8510" w:type="dxa"/>
            <w:gridSpan w:val="3"/>
            <w:tcBorders>
              <w:left w:val="none" w:sz="0" w:space="0" w:color="000000"/>
              <w:bottom w:val="single" w:sz="4" w:space="0" w:color="000000"/>
              <w:right w:val="single" w:sz="8" w:space="0" w:color="000000"/>
            </w:tcBorders>
          </w:tcPr>
          <w:p w:rsidR="002212BA" w:rsidRPr="00046FE8" w:rsidRDefault="002212BA" w:rsidP="009E5FC2">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Өйрәнгән хәрефләрнең график яктан дөрес язылышын ныгыту. Алфавит нык улана белү күнекмәсен формалаштыру.</w:t>
            </w:r>
          </w:p>
        </w:tc>
        <w:tc>
          <w:tcPr>
            <w:tcW w:w="796" w:type="dxa"/>
            <w:tcBorders>
              <w:top w:val="none" w:sz="0" w:space="0" w:color="000000"/>
              <w:left w:val="none" w:sz="0" w:space="0" w:color="000000"/>
              <w:bottom w:val="single" w:sz="4"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02</w:t>
            </w:r>
            <w:r w:rsidR="002212BA" w:rsidRPr="00046FE8">
              <w:rPr>
                <w:rFonts w:ascii="Times New Roman" w:hAnsi="Times New Roman"/>
                <w:sz w:val="24"/>
                <w:szCs w:val="24"/>
                <w:lang w:val="tt-RU"/>
              </w:rPr>
              <w:t>.03</w:t>
            </w:r>
          </w:p>
        </w:tc>
        <w:tc>
          <w:tcPr>
            <w:tcW w:w="805" w:type="dxa"/>
            <w:gridSpan w:val="2"/>
            <w:tcBorders>
              <w:top w:val="none" w:sz="0" w:space="0" w:color="000000"/>
              <w:left w:val="single" w:sz="4" w:space="0" w:color="000000"/>
              <w:bottom w:val="single" w:sz="4"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96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68</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jc w:val="both"/>
              <w:rPr>
                <w:rFonts w:ascii="Times New Roman" w:hAnsi="Times New Roman"/>
                <w:sz w:val="24"/>
                <w:szCs w:val="24"/>
                <w:lang w:val="tt-RU"/>
              </w:rPr>
            </w:pPr>
            <w:r w:rsidRPr="00046FE8">
              <w:rPr>
                <w:rFonts w:ascii="Times New Roman" w:hAnsi="Times New Roman"/>
                <w:sz w:val="24"/>
                <w:szCs w:val="24"/>
              </w:rPr>
              <w:t xml:space="preserve">Ныгыту. Баш </w:t>
            </w:r>
            <w:r w:rsidRPr="00046FE8">
              <w:rPr>
                <w:rFonts w:ascii="Times New Roman" w:hAnsi="Times New Roman"/>
                <w:sz w:val="24"/>
                <w:szCs w:val="24"/>
                <w:lang w:val="tt-RU"/>
              </w:rPr>
              <w:t>һәм юл хәрефләренең язылышын кабатлау. Кечкенә текстлар яздыру. Кисмә хәрефләрдән сүзләр төзү.</w:t>
            </w:r>
          </w:p>
        </w:tc>
        <w:tc>
          <w:tcPr>
            <w:tcW w:w="8510" w:type="dxa"/>
            <w:gridSpan w:val="3"/>
            <w:tcBorders>
              <w:top w:val="single" w:sz="4" w:space="0" w:color="000000"/>
              <w:left w:val="none" w:sz="0" w:space="0" w:color="000000"/>
              <w:bottom w:val="single" w:sz="8" w:space="0" w:color="000000"/>
              <w:right w:val="single" w:sz="8" w:space="0" w:color="000000"/>
            </w:tcBorders>
          </w:tcPr>
          <w:p w:rsidR="002212BA" w:rsidRPr="00046FE8" w:rsidRDefault="002212BA" w:rsidP="00AD201F">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Баш һәм юл хәрефләренең язылышын кабатлау. Кечкенә текстлар яздыру. Кисмә хәрефләрдән сүзләр төзү.</w:t>
            </w:r>
          </w:p>
          <w:p w:rsidR="002212BA" w:rsidRPr="00046FE8" w:rsidRDefault="002212BA" w:rsidP="00AD201F">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 xml:space="preserve">Җөмлә ахырында тыныш билгеләре кую белән таныштыру, грамоталы күчереп язу күнегүләрен ныгыту. Хәрефләрнең график яктан дөрес язылышын, сүздә аларны тоташтыру ысулларын кулланып, хәрефләрне дөрес тоташтырып, ритмлап иҗекләр, сүзләр, кечкенә җөмләләр яза белергә тиешләр. </w:t>
            </w:r>
          </w:p>
          <w:p w:rsidR="002212BA" w:rsidRPr="00046FE8" w:rsidRDefault="002212BA" w:rsidP="00AD201F">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Кечкенә текстларны тактадан, дәреслектән дөрес итеп (иҗек һәм хәрефләрне төшереп калдырмый, урыннарын алмаштырмый, хәреф формаларын бозмыйча) сүзләп көчереп яза белергә тиешләр.</w:t>
            </w:r>
          </w:p>
          <w:p w:rsidR="002212BA" w:rsidRPr="00046FE8" w:rsidRDefault="002212BA" w:rsidP="00AD201F">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Җөмләләрнең мәгүнәви-интонацион үзенчәлекләрен күзәтә һәм җөмлә ахырында нокта, сорау өндәү билгеләрен куярга, җөмлә төзергә өйрәнәләр.</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04</w:t>
            </w:r>
            <w:r w:rsidR="002212BA" w:rsidRPr="00046FE8">
              <w:rPr>
                <w:rFonts w:ascii="Times New Roman" w:hAnsi="Times New Roman"/>
                <w:sz w:val="24"/>
                <w:szCs w:val="24"/>
                <w:lang w:val="tt-RU"/>
              </w:rPr>
              <w:t>.03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2212BA">
        <w:trPr>
          <w:gridAfter w:val="2"/>
          <w:wAfter w:w="449" w:type="dxa"/>
          <w:trHeight w:val="96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r w:rsidRPr="00046FE8">
              <w:rPr>
                <w:rFonts w:ascii="Times New Roman" w:hAnsi="Times New Roman"/>
                <w:color w:val="000000"/>
                <w:sz w:val="24"/>
                <w:szCs w:val="24"/>
                <w:lang w:val="tt-RU"/>
              </w:rPr>
              <w:t>69</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9C4990">
            <w:pPr>
              <w:jc w:val="both"/>
              <w:rPr>
                <w:rFonts w:ascii="Times New Roman" w:hAnsi="Times New Roman"/>
                <w:sz w:val="24"/>
                <w:szCs w:val="24"/>
                <w:lang w:val="tt-RU"/>
              </w:rPr>
            </w:pPr>
            <w:r w:rsidRPr="00046FE8">
              <w:rPr>
                <w:rFonts w:ascii="Times New Roman" w:hAnsi="Times New Roman"/>
                <w:sz w:val="24"/>
                <w:szCs w:val="24"/>
                <w:lang w:val="tt-RU"/>
              </w:rPr>
              <w:t>“Татар теле” дәресле</w:t>
            </w:r>
            <w:r w:rsidRPr="00046FE8">
              <w:rPr>
                <w:rFonts w:ascii="Times New Roman" w:hAnsi="Times New Roman"/>
                <w:sz w:val="24"/>
                <w:szCs w:val="24"/>
              </w:rPr>
              <w:t>ге белән танышу.  Алфавит.</w:t>
            </w:r>
            <w:r w:rsidR="009C4990" w:rsidRPr="00046FE8">
              <w:rPr>
                <w:rFonts w:ascii="Times New Roman" w:hAnsi="Times New Roman"/>
                <w:sz w:val="24"/>
                <w:szCs w:val="24"/>
                <w:lang w:val="tt-RU"/>
              </w:rPr>
              <w:t xml:space="preserve"> </w:t>
            </w:r>
            <w:r w:rsidR="009C4990" w:rsidRPr="00046FE8">
              <w:rPr>
                <w:rFonts w:ascii="Times New Roman" w:hAnsi="Times New Roman"/>
                <w:b/>
                <w:sz w:val="24"/>
                <w:szCs w:val="24"/>
                <w:lang w:val="tt-RU"/>
              </w:rPr>
              <w:t>Истәлекле вакыйгалар һәм даталар календаре буенча дәрес (Халыкара хатын-кызлар көне)</w:t>
            </w:r>
            <w:r w:rsidR="009C4990" w:rsidRPr="00046FE8">
              <w:rPr>
                <w:rFonts w:ascii="Times New Roman" w:hAnsi="Times New Roman"/>
                <w:sz w:val="24"/>
                <w:szCs w:val="24"/>
                <w:lang w:val="tt-RU"/>
              </w:rPr>
              <w:t xml:space="preserve">. </w:t>
            </w:r>
            <w:r w:rsidRPr="00046FE8">
              <w:rPr>
                <w:rFonts w:ascii="Times New Roman" w:hAnsi="Times New Roman"/>
                <w:sz w:val="24"/>
                <w:szCs w:val="24"/>
              </w:rPr>
              <w:t>Аваз һәм сүз.</w:t>
            </w:r>
          </w:p>
        </w:tc>
        <w:tc>
          <w:tcPr>
            <w:tcW w:w="8510" w:type="dxa"/>
            <w:gridSpan w:val="3"/>
            <w:tcBorders>
              <w:top w:val="single" w:sz="4" w:space="0" w:color="000000"/>
              <w:left w:val="none" w:sz="0" w:space="0" w:color="000000"/>
              <w:bottom w:val="single" w:sz="8" w:space="0" w:color="000000"/>
              <w:right w:val="single" w:sz="8" w:space="0" w:color="000000"/>
            </w:tcBorders>
          </w:tcPr>
          <w:p w:rsidR="002212BA" w:rsidRPr="00046FE8" w:rsidRDefault="002212BA">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Дәреслек белән танышу. Алфавитны кабатлап чыгу. Аваз һәм хәрефләр турында искә төшерү.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07</w:t>
            </w:r>
            <w:r w:rsidR="002212BA" w:rsidRPr="00046FE8">
              <w:rPr>
                <w:rFonts w:ascii="Times New Roman" w:hAnsi="Times New Roman"/>
                <w:sz w:val="24"/>
                <w:szCs w:val="24"/>
              </w:rPr>
              <w:t>.03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5F6A62">
        <w:trPr>
          <w:gridAfter w:val="2"/>
          <w:wAfter w:w="449" w:type="dxa"/>
          <w:trHeight w:val="569"/>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70</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Предметны, эш-хәрәкәтне белдергән сүзләр.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Предмет,  хәрәкәтне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белдергән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төшенчә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 грамоталы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09</w:t>
            </w:r>
            <w:r w:rsidR="002212BA" w:rsidRPr="00046FE8">
              <w:rPr>
                <w:rFonts w:ascii="Times New Roman" w:hAnsi="Times New Roman"/>
                <w:sz w:val="24"/>
                <w:szCs w:val="24"/>
              </w:rPr>
              <w:t>.03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569"/>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71</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Билгене белдергән сүзләр.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Билгене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белдергән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 ярдәмче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грамоталы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күнекмәләрен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11</w:t>
            </w:r>
            <w:r w:rsidR="002212BA" w:rsidRPr="00046FE8">
              <w:rPr>
                <w:rFonts w:ascii="Times New Roman" w:hAnsi="Times New Roman"/>
                <w:sz w:val="24"/>
                <w:szCs w:val="24"/>
              </w:rPr>
              <w:t>.03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40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72</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Җөмләдәге баш сүз. Җөмлә схемасы</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Предметны, эш-хәрәкәтне, билгене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белдергән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белемнәрен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гомумиләштерү, кабатлау.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14</w:t>
            </w:r>
            <w:r w:rsidR="002212BA" w:rsidRPr="00046FE8">
              <w:rPr>
                <w:rFonts w:ascii="Times New Roman" w:hAnsi="Times New Roman"/>
                <w:sz w:val="24"/>
                <w:szCs w:val="24"/>
              </w:rPr>
              <w:t>.03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73</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Җөмләдәге ярдәмче сүз. Җөмлә схемасы</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Терминнарын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әйтмичә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генә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ярдәмче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 (бәйлек, бәйлек</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 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мәгълүмат</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16.03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74</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Телдән һәм язма сөйләм серләре.</w:t>
            </w:r>
          </w:p>
          <w:p w:rsidR="009C4990" w:rsidRPr="00046FE8" w:rsidRDefault="009C4990">
            <w:pPr>
              <w:spacing w:after="0" w:line="240" w:lineRule="auto"/>
              <w:rPr>
                <w:rFonts w:ascii="Times New Roman" w:hAnsi="Times New Roman"/>
                <w:b/>
                <w:color w:val="000000"/>
                <w:sz w:val="24"/>
                <w:szCs w:val="24"/>
              </w:rPr>
            </w:pPr>
            <w:r w:rsidRPr="00046FE8">
              <w:rPr>
                <w:rFonts w:ascii="Times New Roman" w:hAnsi="Times New Roman"/>
                <w:b/>
                <w:color w:val="000000"/>
                <w:sz w:val="24"/>
                <w:szCs w:val="24"/>
              </w:rPr>
              <w:t>Укучыларның Интернет челтәрендә куркынычсызлыгы турында бөтенроссия дәресе.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Балаларга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телдән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язма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сөйләм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төшенчә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бирү, аермаларын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күрсәтү. Интонация һәм логик басым 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аңлату.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18.03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75</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Әйтү максаты буенча җөмлә төрләре.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Җөмлә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ахырында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тыныш</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билгеләре кую 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грамоталы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күчереп</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күнегүләрен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21.03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843"/>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76</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Ялгызлык исемнәр.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Өстәмә предметны белдергән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сүзләр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танышу. Баш предметны өстәмә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предметтан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аера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белергә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 xml:space="preserve">өйрәтү. Кем? </w:t>
            </w:r>
            <w:r w:rsidR="007A64C8" w:rsidRPr="00046FE8">
              <w:rPr>
                <w:rFonts w:ascii="Times New Roman" w:hAnsi="Times New Roman"/>
                <w:color w:val="000000"/>
                <w:sz w:val="24"/>
                <w:szCs w:val="24"/>
              </w:rPr>
              <w:t>С</w:t>
            </w:r>
            <w:r w:rsidRPr="00046FE8">
              <w:rPr>
                <w:rFonts w:ascii="Times New Roman" w:hAnsi="Times New Roman"/>
                <w:color w:val="000000"/>
                <w:sz w:val="24"/>
                <w:szCs w:val="24"/>
              </w:rPr>
              <w:t>оравының</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кешегә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генә яки затны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белдергән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исемгә карата гына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кулланылганын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искәртү.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23.03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33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77</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Сузык авазлар.</w:t>
            </w:r>
            <w:r w:rsidRPr="00046FE8">
              <w:rPr>
                <w:rFonts w:ascii="Times New Roman" w:hAnsi="Times New Roman"/>
                <w:color w:val="000000"/>
                <w:sz w:val="24"/>
                <w:szCs w:val="24"/>
                <w:lang w:val="tt-RU"/>
              </w:rPr>
              <w:t xml:space="preserve"> Бит 31</w:t>
            </w:r>
          </w:p>
        </w:tc>
        <w:tc>
          <w:tcPr>
            <w:tcW w:w="8510" w:type="dxa"/>
            <w:gridSpan w:val="3"/>
            <w:vMerge w:val="restart"/>
            <w:tcBorders>
              <w:top w:val="none" w:sz="0" w:space="0" w:color="000000"/>
              <w:left w:val="none" w:sz="0"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  Сузык</w:t>
            </w:r>
            <w:r w:rsidR="007A64C8" w:rsidRPr="00046FE8">
              <w:rPr>
                <w:rFonts w:ascii="Times New Roman" w:hAnsi="Times New Roman"/>
                <w:color w:val="000000"/>
                <w:sz w:val="24"/>
                <w:szCs w:val="24"/>
                <w:lang w:val="tt-RU"/>
              </w:rPr>
              <w:t xml:space="preserve"> </w:t>
            </w:r>
            <w:r w:rsidR="00046FE8">
              <w:rPr>
                <w:rFonts w:ascii="Times New Roman" w:hAnsi="Times New Roman"/>
                <w:color w:val="000000"/>
                <w:sz w:val="24"/>
                <w:szCs w:val="24"/>
              </w:rPr>
              <w:t>авазларны</w:t>
            </w:r>
            <w:r w:rsidRPr="00046FE8">
              <w:rPr>
                <w:rFonts w:ascii="Times New Roman" w:hAnsi="Times New Roman"/>
                <w:color w:val="000000"/>
                <w:sz w:val="24"/>
                <w:szCs w:val="24"/>
              </w:rPr>
              <w:t>, калын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нечкә</w:t>
            </w:r>
            <w:r w:rsidR="007A64C8" w:rsidRPr="00046FE8">
              <w:rPr>
                <w:rFonts w:ascii="Times New Roman" w:hAnsi="Times New Roman"/>
                <w:color w:val="000000"/>
                <w:sz w:val="24"/>
                <w:szCs w:val="24"/>
                <w:lang w:val="tt-RU"/>
              </w:rPr>
              <w:t xml:space="preserve"> </w:t>
            </w:r>
            <w:r w:rsidR="00385B7D">
              <w:rPr>
                <w:rFonts w:ascii="Times New Roman" w:hAnsi="Times New Roman"/>
                <w:color w:val="000000"/>
                <w:sz w:val="24"/>
                <w:szCs w:val="24"/>
              </w:rPr>
              <w:t>сузыкларны</w:t>
            </w:r>
            <w:r w:rsidRPr="00046FE8">
              <w:rPr>
                <w:rFonts w:ascii="Times New Roman" w:hAnsi="Times New Roman"/>
                <w:color w:val="000000"/>
                <w:sz w:val="24"/>
                <w:szCs w:val="24"/>
              </w:rPr>
              <w:t>, аваз</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хәрефләрне практик аерып</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таный</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белергә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Калын һәм нечкә сузык авазлар турындагы  белемнәрне ныгыту, аларны дөрес аера белүләренә  ирешү.</w:t>
            </w:r>
          </w:p>
          <w:p w:rsidR="002212BA" w:rsidRPr="00046FE8" w:rsidRDefault="002212BA" w:rsidP="005F6A62">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Баш һәм юл хәрефләре белән язылучы сүзләр белән таныштыру.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25.03</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5F6A62">
        <w:trPr>
          <w:gridAfter w:val="2"/>
          <w:wAfter w:w="449" w:type="dxa"/>
          <w:trHeight w:val="36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78</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Калын һәм нечкә сузыклар.Бит</w:t>
            </w:r>
            <w:r w:rsidRPr="00046FE8">
              <w:rPr>
                <w:rFonts w:ascii="Times New Roman" w:hAnsi="Times New Roman"/>
                <w:color w:val="000000"/>
                <w:sz w:val="24"/>
                <w:szCs w:val="24"/>
                <w:lang w:val="tt-RU"/>
              </w:rPr>
              <w:t xml:space="preserve"> 32</w:t>
            </w:r>
          </w:p>
        </w:tc>
        <w:tc>
          <w:tcPr>
            <w:tcW w:w="8510" w:type="dxa"/>
            <w:gridSpan w:val="3"/>
            <w:vMerge/>
            <w:tcBorders>
              <w:left w:val="none" w:sz="0" w:space="0" w:color="000000"/>
              <w:right w:val="single" w:sz="8" w:space="0" w:color="000000"/>
            </w:tcBorders>
          </w:tcPr>
          <w:p w:rsidR="002212BA" w:rsidRPr="00046FE8" w:rsidRDefault="002212BA">
            <w:pPr>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06</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306"/>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79</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О, ы,,эсузыклары.</w:t>
            </w:r>
          </w:p>
        </w:tc>
        <w:tc>
          <w:tcPr>
            <w:tcW w:w="8510" w:type="dxa"/>
            <w:gridSpan w:val="3"/>
            <w:vMerge/>
            <w:tcBorders>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lang w:val="tt-RU"/>
              </w:rPr>
            </w:pPr>
            <w:r w:rsidRPr="00046FE8">
              <w:rPr>
                <w:rFonts w:ascii="Times New Roman" w:hAnsi="Times New Roman"/>
                <w:sz w:val="24"/>
                <w:szCs w:val="24"/>
                <w:lang w:val="tt-RU"/>
              </w:rPr>
              <w:t>08</w:t>
            </w:r>
            <w:r w:rsidR="002212BA" w:rsidRPr="00046FE8">
              <w:rPr>
                <w:rFonts w:ascii="Times New Roman" w:hAnsi="Times New Roman"/>
                <w:sz w:val="24"/>
                <w:szCs w:val="24"/>
                <w:lang w:val="tt-RU"/>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7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80</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Иҗек.</w:t>
            </w:r>
            <w:r w:rsidRPr="00046FE8">
              <w:rPr>
                <w:rFonts w:ascii="Times New Roman" w:hAnsi="Times New Roman"/>
                <w:color w:val="000000"/>
                <w:sz w:val="24"/>
                <w:szCs w:val="24"/>
                <w:lang w:val="tt-RU"/>
              </w:rPr>
              <w:t xml:space="preserve">  </w:t>
            </w:r>
            <w:r w:rsidR="009C4990" w:rsidRPr="00046FE8">
              <w:rPr>
                <w:rFonts w:ascii="Times New Roman" w:hAnsi="Times New Roman"/>
                <w:b/>
                <w:color w:val="000000"/>
                <w:sz w:val="24"/>
                <w:szCs w:val="24"/>
                <w:lang w:val="tt-RU"/>
              </w:rPr>
              <w:t>Милли культура дәресе “Без төрле, ләкин без бергә”.</w:t>
            </w:r>
            <w:r w:rsidRPr="00046FE8">
              <w:rPr>
                <w:rFonts w:ascii="Times New Roman" w:hAnsi="Times New Roman"/>
                <w:color w:val="000000"/>
                <w:sz w:val="24"/>
                <w:szCs w:val="24"/>
                <w:lang w:val="tt-RU"/>
              </w:rPr>
              <w:t xml:space="preserve"> Бит 36</w:t>
            </w:r>
          </w:p>
        </w:tc>
        <w:tc>
          <w:tcPr>
            <w:tcW w:w="8510" w:type="dxa"/>
            <w:gridSpan w:val="3"/>
            <w:vMerge w:val="restart"/>
            <w:tcBorders>
              <w:top w:val="none" w:sz="0" w:space="0" w:color="000000"/>
              <w:left w:val="none" w:sz="0"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Сүзләрне иҗеккә дөрес бүлү, иҗекләрдән сүз төзү күнекмәләрен булдыру, грамоталы язу күнекмәләрен  үстерү.</w:t>
            </w:r>
          </w:p>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Сүзләрне иҗекләргә бүлү. Гади сүзләргә иҗек-аваз анализы ясау.  Басма, язма хәрефләр белән бирелгән сүз һәм җөмләләрне дөрес күчереп яза белергә өйрәтү.</w:t>
            </w:r>
          </w:p>
          <w:p w:rsidR="002212BA" w:rsidRPr="00046FE8" w:rsidRDefault="002212BA" w:rsidP="005F6A62">
            <w:pPr>
              <w:spacing w:after="0"/>
              <w:rPr>
                <w:rFonts w:ascii="Times New Roman" w:hAnsi="Times New Roman"/>
                <w:color w:val="000000"/>
                <w:sz w:val="24"/>
                <w:szCs w:val="24"/>
                <w:lang w:val="tt-RU"/>
              </w:rPr>
            </w:pPr>
            <w:r w:rsidRPr="00046FE8">
              <w:rPr>
                <w:rFonts w:ascii="Times New Roman" w:hAnsi="Times New Roman"/>
                <w:color w:val="000000"/>
                <w:sz w:val="24"/>
                <w:szCs w:val="24"/>
                <w:lang w:val="tt-RU"/>
              </w:rPr>
              <w:t>Гади</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сүзләргә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иҗек-аваз анализы ясау.  Басма, язма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хәрефләр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бирелгән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сүз</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җөмләләрне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дөрес</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күчереп</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яза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белергә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тиешләр.</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11</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5F6A62">
        <w:trPr>
          <w:gridAfter w:val="2"/>
          <w:wAfter w:w="449" w:type="dxa"/>
          <w:trHeight w:val="92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81</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Сүзләрне юлдан юлга күчерү.</w:t>
            </w:r>
            <w:r w:rsidRPr="00046FE8">
              <w:rPr>
                <w:rFonts w:ascii="Times New Roman" w:hAnsi="Times New Roman"/>
                <w:color w:val="000000"/>
                <w:sz w:val="24"/>
                <w:szCs w:val="24"/>
                <w:lang w:val="tt-RU"/>
              </w:rPr>
              <w:t xml:space="preserve"> бит 41</w:t>
            </w:r>
          </w:p>
        </w:tc>
        <w:tc>
          <w:tcPr>
            <w:tcW w:w="8510" w:type="dxa"/>
            <w:gridSpan w:val="3"/>
            <w:vMerge/>
            <w:tcBorders>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13</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82</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Тартык авазлар.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Тартык</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авазлар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турындагы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белемнәрне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аларны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дөрес</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аера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белүләрен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әирешү.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15</w:t>
            </w:r>
            <w:r w:rsidR="002212BA" w:rsidRPr="00046FE8">
              <w:rPr>
                <w:rFonts w:ascii="Times New Roman" w:hAnsi="Times New Roman"/>
                <w:sz w:val="24"/>
                <w:szCs w:val="24"/>
                <w:lang w:val="tt-RU"/>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578"/>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83</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Яңгырау һәм саңгырау тартыклар.</w:t>
            </w:r>
            <w:r w:rsidRPr="00046FE8">
              <w:rPr>
                <w:rFonts w:ascii="Times New Roman" w:hAnsi="Times New Roman"/>
                <w:color w:val="000000"/>
                <w:sz w:val="24"/>
                <w:szCs w:val="24"/>
                <w:lang w:val="tt-RU"/>
              </w:rPr>
              <w:t>стр 33</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Тартык авазлар турындагы белемнәрен ныгыту, аларны дөрес аера белүләренә ирешү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18</w:t>
            </w:r>
            <w:r w:rsidR="002212BA" w:rsidRPr="00046FE8">
              <w:rPr>
                <w:rFonts w:ascii="Times New Roman" w:hAnsi="Times New Roman"/>
                <w:sz w:val="24"/>
                <w:szCs w:val="24"/>
                <w:lang w:val="tt-RU"/>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5F6A62">
        <w:trPr>
          <w:gridAfter w:val="2"/>
          <w:wAfter w:w="449" w:type="dxa"/>
          <w:trHeight w:val="579"/>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84</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9460E3">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Сузык аваз хәрефләре. Э-е хәрефләре.стр 46</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Сузык э-е хәрефләре булган сүзләр язылышы белән таныштыру,  грамоталы язу күнекмәләрен үстерү күнегүрүләре</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20</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lang w:val="tt-RU"/>
              </w:rPr>
            </w:pPr>
          </w:p>
        </w:tc>
      </w:tr>
      <w:tr w:rsidR="002212BA" w:rsidRPr="00046FE8" w:rsidTr="002212BA">
        <w:trPr>
          <w:gridAfter w:val="2"/>
          <w:wAfter w:w="449" w:type="dxa"/>
          <w:trHeight w:val="48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85</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Ө-е хәрефләре.Стр 49</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Ө-е язылышына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кагыйдәне практик кулланырга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22</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547"/>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86</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О-ы хәрефләре.стр52</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О-ы хәрефләре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язылышына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кагыйдәне практик кулланырга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25</w:t>
            </w:r>
            <w:r w:rsidR="002212BA" w:rsidRPr="00046FE8">
              <w:rPr>
                <w:rFonts w:ascii="Times New Roman" w:hAnsi="Times New Roman"/>
                <w:color w:val="000000"/>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75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87</w:t>
            </w:r>
          </w:p>
        </w:tc>
        <w:tc>
          <w:tcPr>
            <w:tcW w:w="4749" w:type="dxa"/>
            <w:tcBorders>
              <w:top w:val="none" w:sz="0" w:space="0" w:color="000000"/>
              <w:left w:val="none" w:sz="0" w:space="0" w:color="000000"/>
              <w:bottom w:val="single" w:sz="8" w:space="0" w:color="000000"/>
              <w:right w:val="single" w:sz="8" w:space="0" w:color="000000"/>
            </w:tcBorders>
          </w:tcPr>
          <w:p w:rsidR="009C4990"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Я хәрефе.</w:t>
            </w:r>
            <w:r w:rsidR="009C4990" w:rsidRPr="00046FE8">
              <w:rPr>
                <w:rFonts w:ascii="Times New Roman" w:hAnsi="Times New Roman"/>
                <w:color w:val="000000"/>
                <w:sz w:val="24"/>
                <w:szCs w:val="24"/>
                <w:lang w:val="tt-RU"/>
              </w:rPr>
              <w:t xml:space="preserve"> </w:t>
            </w:r>
          </w:p>
          <w:p w:rsidR="002212BA" w:rsidRPr="00046FE8" w:rsidRDefault="009C4990">
            <w:pPr>
              <w:spacing w:after="0" w:line="240" w:lineRule="auto"/>
              <w:rPr>
                <w:rFonts w:ascii="Times New Roman" w:hAnsi="Times New Roman"/>
                <w:color w:val="000000"/>
                <w:sz w:val="24"/>
                <w:szCs w:val="24"/>
                <w:lang w:val="tt-RU"/>
              </w:rPr>
            </w:pPr>
            <w:r w:rsidRPr="00046FE8">
              <w:rPr>
                <w:rFonts w:ascii="Times New Roman" w:hAnsi="Times New Roman"/>
                <w:b/>
                <w:color w:val="000000"/>
                <w:sz w:val="24"/>
                <w:szCs w:val="24"/>
                <w:lang w:val="tt-RU"/>
              </w:rPr>
              <w:t>Хокуклар турында дәрес “Белергә хакым бар”.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Я хәрефе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мәгънәләре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таныштыру, Я хәрефе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кергән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сүзләрне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дөрес</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язу</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күнекмәсе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булдыру.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27</w:t>
            </w:r>
            <w:r w:rsidR="002212BA" w:rsidRPr="00046FE8">
              <w:rPr>
                <w:rFonts w:ascii="Times New Roman" w:hAnsi="Times New Roman"/>
                <w:color w:val="000000"/>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353"/>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88</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 хәрефе.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Ю хәрефе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мәгънәләре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29</w:t>
            </w:r>
            <w:r w:rsidR="002212BA" w:rsidRPr="00046FE8">
              <w:rPr>
                <w:rFonts w:ascii="Times New Roman" w:hAnsi="Times New Roman"/>
                <w:sz w:val="24"/>
                <w:szCs w:val="24"/>
              </w:rPr>
              <w:t>.04</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503"/>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89</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Е,ехәрефләре.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Е,ехәрефләренең</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кагыйдәсе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кагыйдәне практик кулланырга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02.05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213"/>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90</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Тартык аваз хәрефләре. Й хәрефе.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Тартык</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аваз</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турындагы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белемнәрен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04.05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2212BA">
        <w:trPr>
          <w:gridAfter w:val="2"/>
          <w:wAfter w:w="449" w:type="dxa"/>
          <w:trHeight w:val="64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91</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В хәрефе.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В, в хәрефләре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кагыйдәсе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 кагыйдәне практик кулланырга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06</w:t>
            </w:r>
            <w:r w:rsidR="002212BA" w:rsidRPr="00046FE8">
              <w:rPr>
                <w:rFonts w:ascii="Times New Roman" w:hAnsi="Times New Roman"/>
                <w:sz w:val="24"/>
                <w:szCs w:val="24"/>
              </w:rPr>
              <w:t>.05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248"/>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lastRenderedPageBreak/>
              <w:t>92</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Кг  хәрефләре.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 г,  хәрефләре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кагыйдәсе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09</w:t>
            </w:r>
            <w:r w:rsidR="002212BA" w:rsidRPr="00046FE8">
              <w:rPr>
                <w:rFonts w:ascii="Times New Roman" w:hAnsi="Times New Roman"/>
                <w:sz w:val="24"/>
                <w:szCs w:val="24"/>
              </w:rPr>
              <w:t>.05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27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93</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М, н, ң хәрефләре.</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М, н, ң хәрефләре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язылышы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кагыйдәсе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белән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таныштыру.</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5F6A62">
            <w:pPr>
              <w:spacing w:after="0"/>
              <w:jc w:val="center"/>
              <w:rPr>
                <w:rFonts w:ascii="Times New Roman" w:hAnsi="Times New Roman"/>
                <w:sz w:val="24"/>
                <w:szCs w:val="24"/>
              </w:rPr>
            </w:pPr>
            <w:r w:rsidRPr="00046FE8">
              <w:rPr>
                <w:rFonts w:ascii="Times New Roman" w:hAnsi="Times New Roman"/>
                <w:sz w:val="24"/>
                <w:szCs w:val="24"/>
              </w:rPr>
              <w:t>11</w:t>
            </w:r>
            <w:r w:rsidR="002212BA" w:rsidRPr="00046FE8">
              <w:rPr>
                <w:rFonts w:ascii="Times New Roman" w:hAnsi="Times New Roman"/>
                <w:sz w:val="24"/>
                <w:szCs w:val="24"/>
              </w:rPr>
              <w:t>.05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2"/>
          <w:wAfter w:w="449" w:type="dxa"/>
          <w:trHeight w:val="560"/>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r w:rsidRPr="00046FE8">
              <w:rPr>
                <w:rFonts w:ascii="Times New Roman" w:hAnsi="Times New Roman"/>
                <w:color w:val="000000"/>
                <w:sz w:val="24"/>
                <w:szCs w:val="24"/>
              </w:rPr>
              <w:t>94</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Контроль диктант. «Ел буена өйрәнгәннәрне тикшерү»</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Ел буена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өйрәнгәннәрне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тикшерү. Ишетеп</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мөстәкыйль</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язуларын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аирешү.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rPr>
            </w:pPr>
            <w:r w:rsidRPr="00046FE8">
              <w:rPr>
                <w:rFonts w:ascii="Times New Roman" w:hAnsi="Times New Roman"/>
                <w:sz w:val="24"/>
                <w:szCs w:val="24"/>
              </w:rPr>
              <w:t>13</w:t>
            </w:r>
            <w:r w:rsidR="002212BA" w:rsidRPr="00046FE8">
              <w:rPr>
                <w:rFonts w:ascii="Times New Roman" w:hAnsi="Times New Roman"/>
                <w:sz w:val="24"/>
                <w:szCs w:val="24"/>
              </w:rPr>
              <w:t>.05</w:t>
            </w:r>
          </w:p>
        </w:tc>
        <w:tc>
          <w:tcPr>
            <w:tcW w:w="805" w:type="dxa"/>
            <w:gridSpan w:val="2"/>
            <w:tcBorders>
              <w:top w:val="none" w:sz="0" w:space="0" w:color="000000"/>
              <w:left w:val="single" w:sz="4" w:space="0" w:color="000000"/>
              <w:bottom w:val="single" w:sz="8" w:space="0" w:color="000000"/>
              <w:right w:val="single" w:sz="8" w:space="0" w:color="000000"/>
            </w:tcBorders>
          </w:tcPr>
          <w:p w:rsidR="002212BA" w:rsidRPr="00046FE8" w:rsidRDefault="002212BA">
            <w:pPr>
              <w:spacing w:after="0" w:line="240" w:lineRule="auto"/>
              <w:jc w:val="center"/>
              <w:rPr>
                <w:rFonts w:ascii="Times New Roman" w:hAnsi="Times New Roman"/>
                <w:color w:val="000000"/>
                <w:sz w:val="24"/>
                <w:szCs w:val="24"/>
              </w:rPr>
            </w:pPr>
          </w:p>
        </w:tc>
      </w:tr>
      <w:tr w:rsidR="002212BA" w:rsidRPr="00046FE8" w:rsidTr="005F6A62">
        <w:trPr>
          <w:gridAfter w:val="3"/>
          <w:wAfter w:w="461" w:type="dxa"/>
          <w:trHeight w:val="473"/>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95</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Күнегүләр эшләү. Хаталар өстендә эш.</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Җөмлә. Авазлар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һәм</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хәрефләр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турында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белемнәрен</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ныгыту, грамоталы</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язарга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rPr>
              <w:t>өйрәтү.</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16</w:t>
            </w:r>
            <w:r w:rsidR="002212BA" w:rsidRPr="00046FE8">
              <w:rPr>
                <w:rFonts w:ascii="Times New Roman" w:hAnsi="Times New Roman"/>
                <w:sz w:val="24"/>
                <w:szCs w:val="24"/>
                <w:lang w:val="tt-RU"/>
              </w:rPr>
              <w:t>.05</w:t>
            </w:r>
          </w:p>
        </w:tc>
        <w:tc>
          <w:tcPr>
            <w:tcW w:w="793" w:type="dxa"/>
            <w:tcBorders>
              <w:top w:val="none" w:sz="0" w:space="0" w:color="000000"/>
              <w:left w:val="single" w:sz="4" w:space="0" w:color="000000"/>
              <w:bottom w:val="single" w:sz="8" w:space="0" w:color="000000"/>
              <w:right w:val="single" w:sz="8" w:space="0" w:color="000000"/>
            </w:tcBorders>
          </w:tcPr>
          <w:p w:rsidR="002212BA" w:rsidRPr="00046FE8" w:rsidRDefault="002212BA" w:rsidP="00F01940">
            <w:pPr>
              <w:spacing w:after="0" w:line="240" w:lineRule="auto"/>
              <w:jc w:val="center"/>
              <w:rPr>
                <w:rFonts w:ascii="Times New Roman" w:hAnsi="Times New Roman"/>
                <w:color w:val="000000"/>
                <w:sz w:val="24"/>
                <w:szCs w:val="24"/>
              </w:rPr>
            </w:pPr>
          </w:p>
        </w:tc>
      </w:tr>
      <w:tr w:rsidR="002212BA" w:rsidRPr="00046FE8" w:rsidTr="002212BA">
        <w:trPr>
          <w:gridAfter w:val="3"/>
          <w:wAfter w:w="461" w:type="dxa"/>
          <w:trHeight w:val="106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rPr>
            </w:pPr>
            <w:r w:rsidRPr="00046FE8">
              <w:rPr>
                <w:rFonts w:ascii="Times New Roman" w:hAnsi="Times New Roman"/>
                <w:color w:val="000000"/>
                <w:sz w:val="24"/>
                <w:szCs w:val="24"/>
              </w:rPr>
              <w:t>96</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rPr>
              <w:t>Кем? Н</w:t>
            </w:r>
            <w:r w:rsidRPr="00046FE8">
              <w:rPr>
                <w:rFonts w:ascii="Times New Roman" w:hAnsi="Times New Roman"/>
                <w:color w:val="000000"/>
                <w:sz w:val="24"/>
                <w:szCs w:val="24"/>
                <w:lang w:val="tt-RU"/>
              </w:rPr>
              <w:t>әрсә? сорауларына җавап булган сүзләр</w:t>
            </w:r>
            <w:r w:rsidR="009C4990" w:rsidRPr="00046FE8">
              <w:rPr>
                <w:rFonts w:ascii="Times New Roman" w:hAnsi="Times New Roman"/>
                <w:color w:val="000000"/>
                <w:sz w:val="24"/>
                <w:szCs w:val="24"/>
                <w:lang w:val="tt-RU"/>
              </w:rPr>
              <w:t>.</w:t>
            </w:r>
          </w:p>
          <w:p w:rsidR="009C4990" w:rsidRPr="00046FE8" w:rsidRDefault="009C4990" w:rsidP="00F01940">
            <w:pPr>
              <w:spacing w:after="0" w:line="240" w:lineRule="auto"/>
              <w:rPr>
                <w:rFonts w:ascii="Times New Roman" w:hAnsi="Times New Roman"/>
                <w:b/>
                <w:color w:val="000000"/>
                <w:sz w:val="24"/>
                <w:szCs w:val="24"/>
                <w:lang w:val="tt-RU"/>
              </w:rPr>
            </w:pPr>
            <w:r w:rsidRPr="00046FE8">
              <w:rPr>
                <w:rFonts w:ascii="Times New Roman" w:hAnsi="Times New Roman"/>
                <w:b/>
                <w:color w:val="000000"/>
                <w:sz w:val="24"/>
                <w:szCs w:val="24"/>
                <w:lang w:val="tt-RU"/>
              </w:rPr>
              <w:t>Тормыш куркынычсызлыгы турында бердәм дәрес.</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rsidP="00F01940">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 xml:space="preserve">Гади җөмләнең башындагы сүзне баш хәреф белән язу, җөмлә ахырында нокта, сорау, өндәү билгеләрен кую, җөмләдәге сүзләр бәйләнешен ачыклау, таныш темага телдән 4-5 җөмлә төзеп сөйләү һәм шуларны язу. </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18</w:t>
            </w:r>
            <w:r w:rsidR="002212BA" w:rsidRPr="00046FE8">
              <w:rPr>
                <w:rFonts w:ascii="Times New Roman" w:hAnsi="Times New Roman"/>
                <w:sz w:val="24"/>
                <w:szCs w:val="24"/>
                <w:lang w:val="tt-RU"/>
              </w:rPr>
              <w:t>.05</w:t>
            </w:r>
          </w:p>
        </w:tc>
        <w:tc>
          <w:tcPr>
            <w:tcW w:w="793" w:type="dxa"/>
            <w:tcBorders>
              <w:top w:val="none" w:sz="0" w:space="0" w:color="000000"/>
              <w:left w:val="single" w:sz="4" w:space="0" w:color="000000"/>
              <w:bottom w:val="single" w:sz="8" w:space="0" w:color="000000"/>
              <w:right w:val="single" w:sz="8" w:space="0" w:color="000000"/>
            </w:tcBorders>
          </w:tcPr>
          <w:p w:rsidR="002212BA" w:rsidRPr="00046FE8" w:rsidRDefault="002212BA" w:rsidP="00F01940">
            <w:pPr>
              <w:spacing w:after="0" w:line="240" w:lineRule="auto"/>
              <w:jc w:val="center"/>
              <w:rPr>
                <w:rFonts w:ascii="Times New Roman" w:hAnsi="Times New Roman"/>
                <w:color w:val="000000"/>
                <w:sz w:val="24"/>
                <w:szCs w:val="24"/>
                <w:lang w:val="tt-RU"/>
              </w:rPr>
            </w:pPr>
          </w:p>
        </w:tc>
      </w:tr>
      <w:tr w:rsidR="002212BA" w:rsidRPr="00046FE8" w:rsidTr="002212BA">
        <w:trPr>
          <w:gridAfter w:val="3"/>
          <w:wAfter w:w="461" w:type="dxa"/>
          <w:trHeight w:val="657"/>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97</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Нишли? Нишләде? сорауларына җавап булган сүзләр.</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Предметның үзен, аның билгесен, эш-хәрәкәтен белдергән сүзләргә карата дөрес сорау кую.</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20</w:t>
            </w:r>
            <w:r w:rsidR="002212BA" w:rsidRPr="00046FE8">
              <w:rPr>
                <w:rFonts w:ascii="Times New Roman" w:hAnsi="Times New Roman"/>
                <w:sz w:val="24"/>
                <w:szCs w:val="24"/>
                <w:lang w:val="tt-RU"/>
              </w:rPr>
              <w:t>.05</w:t>
            </w:r>
          </w:p>
        </w:tc>
        <w:tc>
          <w:tcPr>
            <w:tcW w:w="793" w:type="dxa"/>
            <w:tcBorders>
              <w:top w:val="none" w:sz="0" w:space="0" w:color="000000"/>
              <w:left w:val="single" w:sz="4" w:space="0" w:color="000000"/>
              <w:bottom w:val="single" w:sz="8" w:space="0" w:color="000000"/>
              <w:right w:val="single" w:sz="8" w:space="0" w:color="000000"/>
            </w:tcBorders>
          </w:tcPr>
          <w:p w:rsidR="002212BA" w:rsidRPr="00046FE8" w:rsidRDefault="002212BA" w:rsidP="00AC30D8">
            <w:pPr>
              <w:spacing w:after="0" w:line="240" w:lineRule="auto"/>
              <w:jc w:val="center"/>
              <w:rPr>
                <w:rFonts w:ascii="Times New Roman" w:hAnsi="Times New Roman"/>
                <w:color w:val="000000"/>
                <w:sz w:val="24"/>
                <w:szCs w:val="24"/>
                <w:lang w:val="tt-RU"/>
              </w:rPr>
            </w:pPr>
          </w:p>
        </w:tc>
      </w:tr>
      <w:tr w:rsidR="002212BA" w:rsidRPr="00046FE8" w:rsidTr="002212BA">
        <w:trPr>
          <w:gridAfter w:val="3"/>
          <w:wAfter w:w="461" w:type="dxa"/>
          <w:trHeight w:val="1065"/>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98</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Нинди? Кайсы? сорауларына җавап булган сүзләр. Тест №4</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Җөмләдә кем? Нәрсә? Нишли? Нинди? сорауларына җавап булган сүзләрне таба белүләрен үстерү.</w:t>
            </w:r>
          </w:p>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 xml:space="preserve">Хәрефләрне язуда тоташ һәм тиз итеп язу алымнары тормышка ашыру. Сөйләмдәҗөмлә чикләрен табарга өйрәтү. </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4F60B7">
            <w:pPr>
              <w:jc w:val="center"/>
              <w:rPr>
                <w:rFonts w:ascii="Times New Roman" w:hAnsi="Times New Roman"/>
                <w:sz w:val="24"/>
                <w:szCs w:val="24"/>
                <w:lang w:val="tt-RU"/>
              </w:rPr>
            </w:pPr>
            <w:r w:rsidRPr="00046FE8">
              <w:rPr>
                <w:rFonts w:ascii="Times New Roman" w:hAnsi="Times New Roman"/>
                <w:sz w:val="24"/>
                <w:szCs w:val="24"/>
                <w:lang w:val="tt-RU"/>
              </w:rPr>
              <w:t>23</w:t>
            </w:r>
            <w:r w:rsidR="002212BA" w:rsidRPr="00046FE8">
              <w:rPr>
                <w:rFonts w:ascii="Times New Roman" w:hAnsi="Times New Roman"/>
                <w:sz w:val="24"/>
                <w:szCs w:val="24"/>
                <w:lang w:val="tt-RU"/>
              </w:rPr>
              <w:t>.05</w:t>
            </w:r>
          </w:p>
        </w:tc>
        <w:tc>
          <w:tcPr>
            <w:tcW w:w="793" w:type="dxa"/>
            <w:tcBorders>
              <w:top w:val="none" w:sz="0" w:space="0" w:color="000000"/>
              <w:left w:val="single" w:sz="4" w:space="0" w:color="000000"/>
              <w:bottom w:val="single" w:sz="8" w:space="0" w:color="000000"/>
              <w:right w:val="single" w:sz="8" w:space="0" w:color="000000"/>
            </w:tcBorders>
          </w:tcPr>
          <w:p w:rsidR="002212BA" w:rsidRPr="00046FE8" w:rsidRDefault="002212BA" w:rsidP="00AC30D8">
            <w:pPr>
              <w:spacing w:after="0" w:line="240" w:lineRule="auto"/>
              <w:jc w:val="center"/>
              <w:rPr>
                <w:rFonts w:ascii="Times New Roman" w:hAnsi="Times New Roman"/>
                <w:color w:val="000000"/>
                <w:sz w:val="24"/>
                <w:szCs w:val="24"/>
                <w:lang w:val="tt-RU"/>
              </w:rPr>
            </w:pPr>
          </w:p>
        </w:tc>
      </w:tr>
      <w:tr w:rsidR="002212BA" w:rsidRPr="00046FE8" w:rsidTr="005F6A62">
        <w:trPr>
          <w:gridAfter w:val="3"/>
          <w:wAfter w:w="461" w:type="dxa"/>
          <w:trHeight w:val="719"/>
          <w:jc w:val="center"/>
        </w:trPr>
        <w:tc>
          <w:tcPr>
            <w:tcW w:w="699" w:type="dxa"/>
            <w:tcBorders>
              <w:top w:val="none" w:sz="0" w:space="0" w:color="000000"/>
              <w:left w:val="single" w:sz="8"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p>
          <w:p w:rsidR="002212BA" w:rsidRPr="00046FE8" w:rsidRDefault="002212BA" w:rsidP="00305020">
            <w:pPr>
              <w:rPr>
                <w:rFonts w:ascii="Times New Roman" w:hAnsi="Times New Roman"/>
                <w:sz w:val="24"/>
                <w:szCs w:val="24"/>
                <w:lang w:val="tt-RU"/>
              </w:rPr>
            </w:pPr>
            <w:r w:rsidRPr="00046FE8">
              <w:rPr>
                <w:rFonts w:ascii="Times New Roman" w:hAnsi="Times New Roman"/>
                <w:sz w:val="24"/>
                <w:szCs w:val="24"/>
                <w:lang w:val="tt-RU"/>
              </w:rPr>
              <w:t>99</w:t>
            </w:r>
          </w:p>
        </w:tc>
        <w:tc>
          <w:tcPr>
            <w:tcW w:w="4749" w:type="dxa"/>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Ныгыту. Күнегүләр эшләү.</w:t>
            </w:r>
          </w:p>
        </w:tc>
        <w:tc>
          <w:tcPr>
            <w:tcW w:w="8510" w:type="dxa"/>
            <w:gridSpan w:val="3"/>
            <w:tcBorders>
              <w:top w:val="none" w:sz="0" w:space="0" w:color="000000"/>
              <w:left w:val="none" w:sz="0" w:space="0" w:color="000000"/>
              <w:bottom w:val="single" w:sz="8" w:space="0" w:color="000000"/>
              <w:right w:val="single" w:sz="8" w:space="0" w:color="000000"/>
            </w:tcBorders>
          </w:tcPr>
          <w:p w:rsidR="002212BA" w:rsidRPr="00046FE8" w:rsidRDefault="002212BA" w:rsidP="00AC30D8">
            <w:pPr>
              <w:spacing w:after="0" w:line="240" w:lineRule="auto"/>
              <w:rPr>
                <w:rFonts w:ascii="Times New Roman" w:hAnsi="Times New Roman"/>
                <w:color w:val="000000"/>
                <w:sz w:val="24"/>
                <w:szCs w:val="24"/>
              </w:rPr>
            </w:pPr>
            <w:r w:rsidRPr="00046FE8">
              <w:rPr>
                <w:rFonts w:ascii="Times New Roman" w:hAnsi="Times New Roman"/>
                <w:color w:val="000000"/>
                <w:sz w:val="24"/>
                <w:szCs w:val="24"/>
                <w:lang w:val="tt-RU"/>
              </w:rPr>
              <w:t xml:space="preserve">Предметны, эш-хәрәкәтне, билгене белдергән сүзләр турында белемнәрен гомумиләштерү, кабатлау. Ел буе өйрәнгән белемнәрен гомумиләштерү, системалаштыру, йомгаклау. </w:t>
            </w:r>
          </w:p>
        </w:tc>
        <w:tc>
          <w:tcPr>
            <w:tcW w:w="796" w:type="dxa"/>
            <w:tcBorders>
              <w:top w:val="none" w:sz="0" w:space="0" w:color="000000"/>
              <w:left w:val="none" w:sz="0" w:space="0" w:color="000000"/>
              <w:bottom w:val="single" w:sz="8" w:space="0" w:color="000000"/>
              <w:right w:val="single" w:sz="4" w:space="0" w:color="000000"/>
            </w:tcBorders>
          </w:tcPr>
          <w:p w:rsidR="002212BA" w:rsidRPr="00046FE8" w:rsidRDefault="002A1BDC" w:rsidP="00AC30D8">
            <w:pPr>
              <w:jc w:val="center"/>
              <w:rPr>
                <w:rFonts w:ascii="Times New Roman" w:hAnsi="Times New Roman"/>
                <w:sz w:val="24"/>
                <w:szCs w:val="24"/>
                <w:lang w:val="tt-RU"/>
              </w:rPr>
            </w:pPr>
            <w:r w:rsidRPr="00046FE8">
              <w:rPr>
                <w:rFonts w:ascii="Times New Roman" w:hAnsi="Times New Roman"/>
                <w:sz w:val="24"/>
                <w:szCs w:val="24"/>
                <w:lang w:val="tt-RU"/>
              </w:rPr>
              <w:t>25</w:t>
            </w:r>
            <w:r w:rsidR="002212BA" w:rsidRPr="00046FE8">
              <w:rPr>
                <w:rFonts w:ascii="Times New Roman" w:hAnsi="Times New Roman"/>
                <w:sz w:val="24"/>
                <w:szCs w:val="24"/>
                <w:lang w:val="tt-RU"/>
              </w:rPr>
              <w:t>.05</w:t>
            </w:r>
          </w:p>
        </w:tc>
        <w:tc>
          <w:tcPr>
            <w:tcW w:w="793" w:type="dxa"/>
            <w:tcBorders>
              <w:top w:val="none" w:sz="0" w:space="0" w:color="000000"/>
              <w:left w:val="single" w:sz="4" w:space="0" w:color="000000"/>
              <w:bottom w:val="single" w:sz="8" w:space="0" w:color="000000"/>
              <w:right w:val="single" w:sz="8" w:space="0" w:color="000000"/>
            </w:tcBorders>
          </w:tcPr>
          <w:p w:rsidR="002212BA" w:rsidRPr="00046FE8" w:rsidRDefault="002212BA" w:rsidP="00AC30D8">
            <w:pPr>
              <w:spacing w:after="0" w:line="240" w:lineRule="auto"/>
              <w:jc w:val="center"/>
              <w:rPr>
                <w:rFonts w:ascii="Times New Roman" w:hAnsi="Times New Roman"/>
                <w:color w:val="000000"/>
                <w:sz w:val="24"/>
                <w:szCs w:val="24"/>
                <w:lang w:val="tt-RU"/>
              </w:rPr>
            </w:pPr>
          </w:p>
        </w:tc>
      </w:tr>
    </w:tbl>
    <w:p w:rsidR="0063519B" w:rsidRPr="00046FE8" w:rsidRDefault="0063519B"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385B7D" w:rsidRDefault="00385B7D" w:rsidP="00150A0A">
      <w:pPr>
        <w:spacing w:after="0" w:line="240" w:lineRule="auto"/>
        <w:rPr>
          <w:rFonts w:ascii="Times New Roman" w:hAnsi="Times New Roman"/>
          <w:b/>
          <w:sz w:val="24"/>
          <w:szCs w:val="24"/>
          <w:lang w:val="tt-RU"/>
        </w:rPr>
      </w:pPr>
    </w:p>
    <w:p w:rsidR="00BA4E52" w:rsidRPr="00046FE8" w:rsidRDefault="003C5221" w:rsidP="00150A0A">
      <w:pPr>
        <w:spacing w:after="0" w:line="240" w:lineRule="auto"/>
        <w:rPr>
          <w:rFonts w:ascii="Times New Roman" w:hAnsi="Times New Roman"/>
          <w:sz w:val="24"/>
          <w:szCs w:val="24"/>
          <w:lang w:val="tt-RU"/>
        </w:rPr>
      </w:pPr>
      <w:r w:rsidRPr="00046FE8">
        <w:rPr>
          <w:rFonts w:ascii="Times New Roman" w:hAnsi="Times New Roman"/>
          <w:b/>
          <w:sz w:val="24"/>
          <w:szCs w:val="24"/>
          <w:lang w:val="tt-RU"/>
        </w:rPr>
        <w:lastRenderedPageBreak/>
        <w:t>Укыту-методик  комплекты:</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color w:val="000000"/>
          <w:sz w:val="24"/>
          <w:szCs w:val="24"/>
          <w:lang w:val="tt-RU"/>
        </w:rPr>
        <w:t xml:space="preserve">Дәреслекләр: </w:t>
      </w:r>
      <w:r w:rsidRPr="00046FE8">
        <w:rPr>
          <w:rFonts w:ascii="Times New Roman" w:hAnsi="Times New Roman"/>
          <w:sz w:val="24"/>
          <w:szCs w:val="24"/>
          <w:lang w:val="tt-RU"/>
        </w:rPr>
        <w:t>Татарстан Республикасы Мәгариф һәм Фән министрлыгы тарафыннан расланган.</w:t>
      </w:r>
    </w:p>
    <w:p w:rsidR="00BA4E52" w:rsidRPr="00046FE8" w:rsidRDefault="003C5221">
      <w:pPr>
        <w:spacing w:after="0" w:line="240" w:lineRule="auto"/>
        <w:rPr>
          <w:rFonts w:ascii="Times New Roman" w:hAnsi="Times New Roman"/>
          <w:sz w:val="24"/>
          <w:szCs w:val="24"/>
          <w:lang w:val="tt-RU"/>
        </w:rPr>
      </w:pPr>
      <w:r w:rsidRPr="00046FE8">
        <w:rPr>
          <w:rFonts w:ascii="Times New Roman" w:hAnsi="Times New Roman"/>
          <w:color w:val="000000"/>
          <w:sz w:val="24"/>
          <w:szCs w:val="24"/>
          <w:lang w:val="tt-RU"/>
        </w:rPr>
        <w:t>”Әлифба”- 1 сыйныф, И.Х.Мияссарова, Ф.Ш. Гарифуллина, Р.Р. Шәмсетдинова. Казан, “Мәгариф – Вакыт”   нәшрияты, 2012 ел.</w:t>
      </w:r>
    </w:p>
    <w:p w:rsidR="00BA4E52" w:rsidRPr="00046FE8" w:rsidRDefault="003C5221">
      <w:pPr>
        <w:shd w:val="clear" w:color="auto" w:fill="FFFFFF"/>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“Әлифба дәресләре өчен методик кулланма” И.Х.Мияссарова, Ф.Ш. Гарифуллина, Р.Р. Шәмсетдинова. Казан, “Мәгариф – Вакыт”   нәшрияты, 2011 ел.</w:t>
      </w:r>
    </w:p>
    <w:p w:rsidR="00BA4E52" w:rsidRPr="00046FE8" w:rsidRDefault="003C5221">
      <w:pPr>
        <w:shd w:val="clear" w:color="auto" w:fill="FFFFFF"/>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“Татар теле”-  1 сыйныф, И.Х. Мияссарова,Ч.М.Харисова. Казан, “Мәгариф-Вакыт” нәшрияты, 2011.</w:t>
      </w:r>
    </w:p>
    <w:p w:rsidR="0063519B" w:rsidRPr="00046FE8" w:rsidRDefault="003C5221" w:rsidP="00B3342E">
      <w:pPr>
        <w:shd w:val="clear" w:color="auto" w:fill="FFFFFF"/>
        <w:spacing w:after="0" w:line="240" w:lineRule="auto"/>
        <w:rPr>
          <w:rFonts w:ascii="Times New Roman" w:hAnsi="Times New Roman"/>
          <w:color w:val="000000"/>
          <w:sz w:val="24"/>
          <w:szCs w:val="24"/>
          <w:lang w:val="tt-RU"/>
        </w:rPr>
      </w:pPr>
      <w:r w:rsidRPr="00046FE8">
        <w:rPr>
          <w:rFonts w:ascii="Times New Roman" w:hAnsi="Times New Roman"/>
          <w:color w:val="000000"/>
          <w:sz w:val="24"/>
          <w:szCs w:val="24"/>
          <w:lang w:val="tt-RU"/>
        </w:rPr>
        <w:t>Татар теле – Татар телендә</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башлангыч</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гомуми</w:t>
      </w:r>
      <w:r w:rsidR="007A64C8" w:rsidRPr="00046FE8">
        <w:rPr>
          <w:rFonts w:ascii="Times New Roman" w:hAnsi="Times New Roman"/>
          <w:color w:val="000000"/>
          <w:sz w:val="24"/>
          <w:szCs w:val="24"/>
          <w:lang w:val="tt-RU"/>
        </w:rPr>
        <w:t xml:space="preserve"> белеем </w:t>
      </w:r>
      <w:r w:rsidRPr="00046FE8">
        <w:rPr>
          <w:rFonts w:ascii="Times New Roman" w:hAnsi="Times New Roman"/>
          <w:color w:val="000000"/>
          <w:sz w:val="24"/>
          <w:szCs w:val="24"/>
          <w:lang w:val="tt-RU"/>
        </w:rPr>
        <w:t>бирү</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мәктәбенең 1 нче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сыйныфында</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эшләүче</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укытучылар</w:t>
      </w:r>
      <w:r w:rsidR="007A64C8" w:rsidRPr="00046FE8">
        <w:rPr>
          <w:rFonts w:ascii="Times New Roman" w:hAnsi="Times New Roman"/>
          <w:color w:val="000000"/>
          <w:sz w:val="24"/>
          <w:szCs w:val="24"/>
          <w:lang w:val="tt-RU"/>
        </w:rPr>
        <w:t xml:space="preserve"> </w:t>
      </w:r>
      <w:r w:rsidRPr="00046FE8">
        <w:rPr>
          <w:rFonts w:ascii="Times New Roman" w:hAnsi="Times New Roman"/>
          <w:color w:val="000000"/>
          <w:sz w:val="24"/>
          <w:szCs w:val="24"/>
          <w:lang w:val="tt-RU"/>
        </w:rPr>
        <w:t>өчен методик кулланма Казан</w:t>
      </w:r>
      <w:r w:rsidR="00B3342E" w:rsidRPr="00046FE8">
        <w:rPr>
          <w:rFonts w:ascii="Times New Roman" w:hAnsi="Times New Roman"/>
          <w:color w:val="000000"/>
          <w:sz w:val="24"/>
          <w:szCs w:val="24"/>
          <w:lang w:val="tt-RU"/>
        </w:rPr>
        <w:t xml:space="preserve"> “ Мәгариф- Вакыт” нәшрияты 2011.</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Приложение</w:t>
      </w:r>
    </w:p>
    <w:p w:rsidR="00960BFB" w:rsidRPr="00046FE8" w:rsidRDefault="00960BFB" w:rsidP="00960BFB">
      <w:pPr>
        <w:spacing w:after="0" w:line="240" w:lineRule="auto"/>
        <w:rPr>
          <w:rFonts w:ascii="Times New Roman" w:hAnsi="Times New Roman"/>
          <w:b/>
          <w:sz w:val="24"/>
          <w:szCs w:val="24"/>
          <w:lang w:val="tt-RU"/>
        </w:rPr>
      </w:pPr>
      <w:r w:rsidRPr="00046FE8">
        <w:rPr>
          <w:rFonts w:ascii="Times New Roman" w:hAnsi="Times New Roman"/>
          <w:b/>
          <w:sz w:val="24"/>
          <w:szCs w:val="24"/>
        </w:rPr>
        <w:t xml:space="preserve">По окончании 1 класса ученики должны выполнять работу:  </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xml:space="preserve">* практическое знание всех звуков и букв татарского языка; </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добиться практического понимания основной разницы гласной буквы;</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знать татарский алфавит наизусть;</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разделять слова на звуки, произносить звуки в словесном порядке;</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умеет различать звонкие и глухие звуки и их буквы;</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разделять слова на слоги;</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разделять предложения на слова;</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правильно писать заглавные и строчные буквы;</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правильно переписывать слова и предложения, выданные печатными, письменными буквами;</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правильно писать слова, которые совпадают с произношением, 3-5 словесных предложений, составленных из таких слов;</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начав первое слово предложения с главной буквы, ставя точку после предложения;</w:t>
      </w:r>
    </w:p>
    <w:p w:rsidR="00960BFB" w:rsidRPr="00046FE8" w:rsidRDefault="00960BFB" w:rsidP="00960BFB">
      <w:pPr>
        <w:spacing w:after="0" w:line="240" w:lineRule="auto"/>
        <w:rPr>
          <w:rFonts w:ascii="Times New Roman" w:hAnsi="Times New Roman"/>
          <w:b/>
          <w:sz w:val="24"/>
          <w:szCs w:val="24"/>
        </w:rPr>
      </w:pPr>
      <w:r w:rsidRPr="00046FE8">
        <w:rPr>
          <w:rFonts w:ascii="Times New Roman" w:hAnsi="Times New Roman"/>
          <w:b/>
          <w:sz w:val="24"/>
          <w:szCs w:val="24"/>
        </w:rPr>
        <w:t xml:space="preserve">* составлять небольшие рассказы из 4-5 предложений.  </w:t>
      </w:r>
    </w:p>
    <w:p w:rsidR="00BA4E52" w:rsidRPr="00046FE8" w:rsidRDefault="00960BFB" w:rsidP="00150A0A">
      <w:pPr>
        <w:spacing w:after="0" w:line="240" w:lineRule="auto"/>
        <w:rPr>
          <w:rFonts w:ascii="Times New Roman" w:hAnsi="Times New Roman"/>
          <w:b/>
          <w:sz w:val="24"/>
          <w:szCs w:val="24"/>
        </w:rPr>
      </w:pPr>
      <w:r w:rsidRPr="00046FE8">
        <w:rPr>
          <w:rFonts w:ascii="Times New Roman" w:hAnsi="Times New Roman"/>
          <w:b/>
          <w:sz w:val="24"/>
          <w:szCs w:val="24"/>
        </w:rPr>
        <w:t>Полученные знания и навыки должны быть использованы в практической деятельности, повседневной жизни.</w:t>
      </w:r>
    </w:p>
    <w:p w:rsidR="003616A3" w:rsidRPr="00046FE8" w:rsidRDefault="003616A3">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046FE8" w:rsidRDefault="00046FE8">
      <w:pPr>
        <w:spacing w:after="0" w:line="240" w:lineRule="auto"/>
        <w:ind w:left="12036" w:firstLine="708"/>
        <w:jc w:val="center"/>
        <w:rPr>
          <w:rFonts w:ascii="Times New Roman" w:hAnsi="Times New Roman"/>
          <w:b/>
          <w:sz w:val="24"/>
          <w:szCs w:val="24"/>
        </w:rPr>
      </w:pPr>
    </w:p>
    <w:p w:rsidR="00385B7D" w:rsidRDefault="00385B7D">
      <w:pPr>
        <w:spacing w:after="0" w:line="240" w:lineRule="auto"/>
        <w:ind w:left="12036" w:firstLine="708"/>
        <w:jc w:val="center"/>
        <w:rPr>
          <w:rFonts w:ascii="Times New Roman" w:hAnsi="Times New Roman"/>
          <w:b/>
          <w:sz w:val="24"/>
          <w:szCs w:val="24"/>
        </w:rPr>
      </w:pPr>
    </w:p>
    <w:p w:rsidR="00BA4E52" w:rsidRPr="00046FE8" w:rsidRDefault="003C5221">
      <w:pPr>
        <w:spacing w:after="0" w:line="240" w:lineRule="auto"/>
        <w:ind w:left="12036" w:firstLine="708"/>
        <w:jc w:val="center"/>
        <w:rPr>
          <w:rFonts w:ascii="Times New Roman" w:hAnsi="Times New Roman"/>
          <w:b/>
          <w:sz w:val="24"/>
          <w:szCs w:val="24"/>
        </w:rPr>
      </w:pPr>
      <w:r w:rsidRPr="00046FE8">
        <w:rPr>
          <w:rFonts w:ascii="Times New Roman" w:hAnsi="Times New Roman"/>
          <w:b/>
          <w:sz w:val="24"/>
          <w:szCs w:val="24"/>
        </w:rPr>
        <w:lastRenderedPageBreak/>
        <w:t>Кушымта</w:t>
      </w:r>
    </w:p>
    <w:p w:rsidR="00BA4E52" w:rsidRPr="00046FE8" w:rsidRDefault="003C5221">
      <w:pPr>
        <w:spacing w:after="0" w:line="240" w:lineRule="auto"/>
        <w:jc w:val="center"/>
        <w:rPr>
          <w:rFonts w:ascii="Times New Roman" w:hAnsi="Times New Roman"/>
          <w:sz w:val="24"/>
          <w:szCs w:val="24"/>
        </w:rPr>
      </w:pPr>
      <w:r w:rsidRPr="00046FE8">
        <w:rPr>
          <w:rFonts w:ascii="Times New Roman" w:hAnsi="Times New Roman"/>
          <w:b/>
          <w:sz w:val="24"/>
          <w:szCs w:val="24"/>
        </w:rPr>
        <w:t>Укучыларның</w:t>
      </w:r>
      <w:r w:rsidR="00150A0A" w:rsidRPr="00046FE8">
        <w:rPr>
          <w:rFonts w:ascii="Times New Roman" w:hAnsi="Times New Roman"/>
          <w:b/>
          <w:sz w:val="24"/>
          <w:szCs w:val="24"/>
        </w:rPr>
        <w:t xml:space="preserve"> </w:t>
      </w:r>
      <w:r w:rsidRPr="00046FE8">
        <w:rPr>
          <w:rFonts w:ascii="Times New Roman" w:hAnsi="Times New Roman"/>
          <w:b/>
          <w:sz w:val="24"/>
          <w:szCs w:val="24"/>
        </w:rPr>
        <w:t>белеменә, эш</w:t>
      </w:r>
      <w:r w:rsidR="00150A0A" w:rsidRPr="00046FE8">
        <w:rPr>
          <w:rFonts w:ascii="Times New Roman" w:hAnsi="Times New Roman"/>
          <w:b/>
          <w:sz w:val="24"/>
          <w:szCs w:val="24"/>
        </w:rPr>
        <w:t xml:space="preserve"> </w:t>
      </w:r>
      <w:r w:rsidRPr="00046FE8">
        <w:rPr>
          <w:rFonts w:ascii="Times New Roman" w:hAnsi="Times New Roman"/>
          <w:b/>
          <w:sz w:val="24"/>
          <w:szCs w:val="24"/>
        </w:rPr>
        <w:t>осталыгына</w:t>
      </w:r>
      <w:r w:rsidR="00150A0A" w:rsidRPr="00046FE8">
        <w:rPr>
          <w:rFonts w:ascii="Times New Roman" w:hAnsi="Times New Roman"/>
          <w:b/>
          <w:sz w:val="24"/>
          <w:szCs w:val="24"/>
        </w:rPr>
        <w:t xml:space="preserve"> </w:t>
      </w:r>
      <w:r w:rsidRPr="00046FE8">
        <w:rPr>
          <w:rFonts w:ascii="Times New Roman" w:hAnsi="Times New Roman"/>
          <w:b/>
          <w:sz w:val="24"/>
          <w:szCs w:val="24"/>
        </w:rPr>
        <w:t>һәм</w:t>
      </w:r>
      <w:r w:rsidR="00150A0A" w:rsidRPr="00046FE8">
        <w:rPr>
          <w:rFonts w:ascii="Times New Roman" w:hAnsi="Times New Roman"/>
          <w:b/>
          <w:sz w:val="24"/>
          <w:szCs w:val="24"/>
        </w:rPr>
        <w:t xml:space="preserve"> </w:t>
      </w:r>
      <w:r w:rsidRPr="00046FE8">
        <w:rPr>
          <w:rFonts w:ascii="Times New Roman" w:hAnsi="Times New Roman"/>
          <w:b/>
          <w:sz w:val="24"/>
          <w:szCs w:val="24"/>
        </w:rPr>
        <w:t>күнекмәләренә</w:t>
      </w:r>
      <w:r w:rsidR="00150A0A" w:rsidRPr="00046FE8">
        <w:rPr>
          <w:rFonts w:ascii="Times New Roman" w:hAnsi="Times New Roman"/>
          <w:b/>
          <w:sz w:val="24"/>
          <w:szCs w:val="24"/>
        </w:rPr>
        <w:t xml:space="preserve"> </w:t>
      </w:r>
      <w:r w:rsidRPr="00046FE8">
        <w:rPr>
          <w:rFonts w:ascii="Times New Roman" w:hAnsi="Times New Roman"/>
          <w:b/>
          <w:sz w:val="24"/>
          <w:szCs w:val="24"/>
        </w:rPr>
        <w:t>таләпләр:</w:t>
      </w:r>
    </w:p>
    <w:p w:rsidR="00BA4E52" w:rsidRPr="00046FE8" w:rsidRDefault="003C5221">
      <w:pPr>
        <w:pStyle w:val="a3"/>
        <w:rPr>
          <w:rFonts w:ascii="Times New Roman" w:hAnsi="Times New Roman"/>
          <w:b/>
          <w:sz w:val="24"/>
          <w:szCs w:val="24"/>
        </w:rPr>
      </w:pPr>
      <w:r w:rsidRPr="00046FE8">
        <w:rPr>
          <w:rFonts w:ascii="Times New Roman" w:hAnsi="Times New Roman"/>
          <w:b/>
          <w:sz w:val="24"/>
          <w:szCs w:val="24"/>
        </w:rPr>
        <w:t>1 классны</w:t>
      </w:r>
      <w:r w:rsidR="00150A0A" w:rsidRPr="00046FE8">
        <w:rPr>
          <w:rFonts w:ascii="Times New Roman" w:hAnsi="Times New Roman"/>
          <w:b/>
          <w:sz w:val="24"/>
          <w:szCs w:val="24"/>
        </w:rPr>
        <w:t xml:space="preserve"> </w:t>
      </w:r>
      <w:r w:rsidRPr="00046FE8">
        <w:rPr>
          <w:rFonts w:ascii="Times New Roman" w:hAnsi="Times New Roman"/>
          <w:b/>
          <w:sz w:val="24"/>
          <w:szCs w:val="24"/>
        </w:rPr>
        <w:t>тәмамлаганда,</w:t>
      </w:r>
      <w:r w:rsidR="00150A0A" w:rsidRPr="00046FE8">
        <w:rPr>
          <w:rFonts w:ascii="Times New Roman" w:hAnsi="Times New Roman"/>
          <w:b/>
          <w:sz w:val="24"/>
          <w:szCs w:val="24"/>
        </w:rPr>
        <w:t xml:space="preserve"> </w:t>
      </w:r>
      <w:r w:rsidRPr="00046FE8">
        <w:rPr>
          <w:rFonts w:ascii="Times New Roman" w:hAnsi="Times New Roman"/>
          <w:b/>
          <w:sz w:val="24"/>
          <w:szCs w:val="24"/>
        </w:rPr>
        <w:t>укучылар</w:t>
      </w:r>
      <w:r w:rsidR="00150A0A" w:rsidRPr="00046FE8">
        <w:rPr>
          <w:rFonts w:ascii="Times New Roman" w:hAnsi="Times New Roman"/>
          <w:b/>
          <w:sz w:val="24"/>
          <w:szCs w:val="24"/>
        </w:rPr>
        <w:t xml:space="preserve"> </w:t>
      </w:r>
      <w:r w:rsidRPr="00046FE8">
        <w:rPr>
          <w:rFonts w:ascii="Times New Roman" w:hAnsi="Times New Roman"/>
          <w:b/>
          <w:sz w:val="24"/>
          <w:szCs w:val="24"/>
        </w:rPr>
        <w:t>башкара</w:t>
      </w:r>
      <w:r w:rsidR="00150A0A" w:rsidRPr="00046FE8">
        <w:rPr>
          <w:rFonts w:ascii="Times New Roman" w:hAnsi="Times New Roman"/>
          <w:b/>
          <w:sz w:val="24"/>
          <w:szCs w:val="24"/>
        </w:rPr>
        <w:t xml:space="preserve"> </w:t>
      </w:r>
      <w:r w:rsidRPr="00046FE8">
        <w:rPr>
          <w:rFonts w:ascii="Times New Roman" w:hAnsi="Times New Roman"/>
          <w:b/>
          <w:sz w:val="24"/>
          <w:szCs w:val="24"/>
        </w:rPr>
        <w:t>алырга</w:t>
      </w:r>
      <w:r w:rsidR="00150A0A" w:rsidRPr="00046FE8">
        <w:rPr>
          <w:rFonts w:ascii="Times New Roman" w:hAnsi="Times New Roman"/>
          <w:b/>
          <w:sz w:val="24"/>
          <w:szCs w:val="24"/>
        </w:rPr>
        <w:t xml:space="preserve"> </w:t>
      </w:r>
      <w:r w:rsidRPr="00046FE8">
        <w:rPr>
          <w:rFonts w:ascii="Times New Roman" w:hAnsi="Times New Roman"/>
          <w:b/>
          <w:sz w:val="24"/>
          <w:szCs w:val="24"/>
        </w:rPr>
        <w:t>тиешле</w:t>
      </w:r>
      <w:r w:rsidR="00150A0A" w:rsidRPr="00046FE8">
        <w:rPr>
          <w:rFonts w:ascii="Times New Roman" w:hAnsi="Times New Roman"/>
          <w:b/>
          <w:sz w:val="24"/>
          <w:szCs w:val="24"/>
        </w:rPr>
        <w:t xml:space="preserve"> </w:t>
      </w:r>
      <w:r w:rsidRPr="00046FE8">
        <w:rPr>
          <w:rFonts w:ascii="Times New Roman" w:hAnsi="Times New Roman"/>
          <w:b/>
          <w:sz w:val="24"/>
          <w:szCs w:val="24"/>
        </w:rPr>
        <w:t xml:space="preserve">эшләр:  </w:t>
      </w:r>
    </w:p>
    <w:p w:rsidR="00BA4E52" w:rsidRPr="00046FE8" w:rsidRDefault="00BA4E52">
      <w:pPr>
        <w:spacing w:after="0" w:line="240" w:lineRule="auto"/>
        <w:rPr>
          <w:rFonts w:ascii="Times New Roman" w:hAnsi="Times New Roman"/>
          <w:sz w:val="24"/>
          <w:szCs w:val="24"/>
        </w:rPr>
      </w:pP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татар телендәге</w:t>
      </w:r>
      <w:r w:rsidR="00150A0A" w:rsidRPr="00046FE8">
        <w:rPr>
          <w:rFonts w:ascii="Times New Roman" w:hAnsi="Times New Roman"/>
          <w:sz w:val="24"/>
          <w:szCs w:val="24"/>
        </w:rPr>
        <w:t xml:space="preserve"> </w:t>
      </w:r>
      <w:r w:rsidRPr="00046FE8">
        <w:rPr>
          <w:rFonts w:ascii="Times New Roman" w:hAnsi="Times New Roman"/>
          <w:sz w:val="24"/>
          <w:szCs w:val="24"/>
        </w:rPr>
        <w:t>барлык</w:t>
      </w:r>
      <w:r w:rsidR="00150A0A" w:rsidRPr="00046FE8">
        <w:rPr>
          <w:rFonts w:ascii="Times New Roman" w:hAnsi="Times New Roman"/>
          <w:sz w:val="24"/>
          <w:szCs w:val="24"/>
        </w:rPr>
        <w:t xml:space="preserve"> </w:t>
      </w:r>
      <w:r w:rsidRPr="00046FE8">
        <w:rPr>
          <w:rFonts w:ascii="Times New Roman" w:hAnsi="Times New Roman"/>
          <w:sz w:val="24"/>
          <w:szCs w:val="24"/>
        </w:rPr>
        <w:t>аваз</w:t>
      </w:r>
      <w:r w:rsidR="00150A0A" w:rsidRPr="00046FE8">
        <w:rPr>
          <w:rFonts w:ascii="Times New Roman" w:hAnsi="Times New Roman"/>
          <w:sz w:val="24"/>
          <w:szCs w:val="24"/>
        </w:rPr>
        <w:t xml:space="preserve"> </w:t>
      </w:r>
      <w:r w:rsidRPr="00046FE8">
        <w:rPr>
          <w:rFonts w:ascii="Times New Roman" w:hAnsi="Times New Roman"/>
          <w:sz w:val="24"/>
          <w:szCs w:val="24"/>
        </w:rPr>
        <w:t>һәм</w:t>
      </w:r>
      <w:r w:rsidR="00150A0A" w:rsidRPr="00046FE8">
        <w:rPr>
          <w:rFonts w:ascii="Times New Roman" w:hAnsi="Times New Roman"/>
          <w:sz w:val="24"/>
          <w:szCs w:val="24"/>
        </w:rPr>
        <w:t xml:space="preserve"> </w:t>
      </w:r>
      <w:r w:rsidRPr="00046FE8">
        <w:rPr>
          <w:rFonts w:ascii="Times New Roman" w:hAnsi="Times New Roman"/>
          <w:sz w:val="24"/>
          <w:szCs w:val="24"/>
        </w:rPr>
        <w:t>хәрефләрне</w:t>
      </w:r>
      <w:r w:rsidR="00150A0A" w:rsidRPr="00046FE8">
        <w:rPr>
          <w:rFonts w:ascii="Times New Roman" w:hAnsi="Times New Roman"/>
          <w:sz w:val="24"/>
          <w:szCs w:val="24"/>
        </w:rPr>
        <w:t xml:space="preserve"> </w:t>
      </w:r>
      <w:r w:rsidRPr="00046FE8">
        <w:rPr>
          <w:rFonts w:ascii="Times New Roman" w:hAnsi="Times New Roman"/>
          <w:sz w:val="24"/>
          <w:szCs w:val="24"/>
        </w:rPr>
        <w:t>гамәли</w:t>
      </w:r>
      <w:r w:rsidR="00150A0A" w:rsidRPr="00046FE8">
        <w:rPr>
          <w:rFonts w:ascii="Times New Roman" w:hAnsi="Times New Roman"/>
          <w:sz w:val="24"/>
          <w:szCs w:val="24"/>
        </w:rPr>
        <w:t xml:space="preserve"> </w:t>
      </w:r>
      <w:r w:rsidRPr="00046FE8">
        <w:rPr>
          <w:rFonts w:ascii="Times New Roman" w:hAnsi="Times New Roman"/>
          <w:sz w:val="24"/>
          <w:szCs w:val="24"/>
        </w:rPr>
        <w:t>танып</w:t>
      </w:r>
      <w:r w:rsidR="00150A0A" w:rsidRPr="00046FE8">
        <w:rPr>
          <w:rFonts w:ascii="Times New Roman" w:hAnsi="Times New Roman"/>
          <w:sz w:val="24"/>
          <w:szCs w:val="24"/>
        </w:rPr>
        <w:t xml:space="preserve"> </w:t>
      </w:r>
      <w:r w:rsidRPr="00046FE8">
        <w:rPr>
          <w:rFonts w:ascii="Times New Roman" w:hAnsi="Times New Roman"/>
          <w:sz w:val="24"/>
          <w:szCs w:val="24"/>
        </w:rPr>
        <w:t xml:space="preserve">белергә; </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аваз</w:t>
      </w:r>
      <w:r w:rsidR="00150A0A" w:rsidRPr="00046FE8">
        <w:rPr>
          <w:rFonts w:ascii="Times New Roman" w:hAnsi="Times New Roman"/>
          <w:sz w:val="24"/>
          <w:szCs w:val="24"/>
        </w:rPr>
        <w:t xml:space="preserve"> </w:t>
      </w:r>
      <w:r w:rsidRPr="00046FE8">
        <w:rPr>
          <w:rFonts w:ascii="Times New Roman" w:hAnsi="Times New Roman"/>
          <w:sz w:val="24"/>
          <w:szCs w:val="24"/>
        </w:rPr>
        <w:t>белән</w:t>
      </w:r>
      <w:r w:rsidR="00150A0A" w:rsidRPr="00046FE8">
        <w:rPr>
          <w:rFonts w:ascii="Times New Roman" w:hAnsi="Times New Roman"/>
          <w:sz w:val="24"/>
          <w:szCs w:val="24"/>
        </w:rPr>
        <w:t xml:space="preserve"> </w:t>
      </w:r>
      <w:r w:rsidRPr="00046FE8">
        <w:rPr>
          <w:rFonts w:ascii="Times New Roman" w:hAnsi="Times New Roman"/>
          <w:sz w:val="24"/>
          <w:szCs w:val="24"/>
        </w:rPr>
        <w:t>хәрефнең</w:t>
      </w:r>
      <w:r w:rsidR="00150A0A" w:rsidRPr="00046FE8">
        <w:rPr>
          <w:rFonts w:ascii="Times New Roman" w:hAnsi="Times New Roman"/>
          <w:sz w:val="24"/>
          <w:szCs w:val="24"/>
        </w:rPr>
        <w:t xml:space="preserve"> </w:t>
      </w:r>
      <w:r w:rsidRPr="00046FE8">
        <w:rPr>
          <w:rFonts w:ascii="Times New Roman" w:hAnsi="Times New Roman"/>
          <w:sz w:val="24"/>
          <w:szCs w:val="24"/>
        </w:rPr>
        <w:t>төп</w:t>
      </w:r>
      <w:r w:rsidR="00150A0A" w:rsidRPr="00046FE8">
        <w:rPr>
          <w:rFonts w:ascii="Times New Roman" w:hAnsi="Times New Roman"/>
          <w:sz w:val="24"/>
          <w:szCs w:val="24"/>
        </w:rPr>
        <w:t xml:space="preserve"> </w:t>
      </w:r>
      <w:r w:rsidRPr="00046FE8">
        <w:rPr>
          <w:rFonts w:ascii="Times New Roman" w:hAnsi="Times New Roman"/>
          <w:sz w:val="24"/>
          <w:szCs w:val="24"/>
        </w:rPr>
        <w:t>аермасын практик аңлауга</w:t>
      </w:r>
      <w:r w:rsidR="00150A0A" w:rsidRPr="00046FE8">
        <w:rPr>
          <w:rFonts w:ascii="Times New Roman" w:hAnsi="Times New Roman"/>
          <w:sz w:val="24"/>
          <w:szCs w:val="24"/>
        </w:rPr>
        <w:t xml:space="preserve"> </w:t>
      </w:r>
      <w:r w:rsidRPr="00046FE8">
        <w:rPr>
          <w:rFonts w:ascii="Times New Roman" w:hAnsi="Times New Roman"/>
          <w:sz w:val="24"/>
          <w:szCs w:val="24"/>
        </w:rPr>
        <w:t>ирешергә;</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татар алфавитын</w:t>
      </w:r>
      <w:r w:rsidR="00150A0A" w:rsidRPr="00046FE8">
        <w:rPr>
          <w:rFonts w:ascii="Times New Roman" w:hAnsi="Times New Roman"/>
          <w:sz w:val="24"/>
          <w:szCs w:val="24"/>
        </w:rPr>
        <w:t xml:space="preserve"> </w:t>
      </w:r>
      <w:r w:rsidRPr="00046FE8">
        <w:rPr>
          <w:rFonts w:ascii="Times New Roman" w:hAnsi="Times New Roman"/>
          <w:sz w:val="24"/>
          <w:szCs w:val="24"/>
        </w:rPr>
        <w:t>яттан</w:t>
      </w:r>
      <w:r w:rsidR="00150A0A" w:rsidRPr="00046FE8">
        <w:rPr>
          <w:rFonts w:ascii="Times New Roman" w:hAnsi="Times New Roman"/>
          <w:sz w:val="24"/>
          <w:szCs w:val="24"/>
        </w:rPr>
        <w:t xml:space="preserve"> </w:t>
      </w:r>
      <w:r w:rsidRPr="00046FE8">
        <w:rPr>
          <w:rFonts w:ascii="Times New Roman" w:hAnsi="Times New Roman"/>
          <w:sz w:val="24"/>
          <w:szCs w:val="24"/>
        </w:rPr>
        <w:t>белергә;</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сүзләрне</w:t>
      </w:r>
      <w:r w:rsidR="00150A0A" w:rsidRPr="00046FE8">
        <w:rPr>
          <w:rFonts w:ascii="Times New Roman" w:hAnsi="Times New Roman"/>
          <w:sz w:val="24"/>
          <w:szCs w:val="24"/>
        </w:rPr>
        <w:t xml:space="preserve"> </w:t>
      </w:r>
      <w:r w:rsidRPr="00046FE8">
        <w:rPr>
          <w:rFonts w:ascii="Times New Roman" w:hAnsi="Times New Roman"/>
          <w:sz w:val="24"/>
          <w:szCs w:val="24"/>
        </w:rPr>
        <w:t>авазларга</w:t>
      </w:r>
      <w:r w:rsidR="00150A0A" w:rsidRPr="00046FE8">
        <w:rPr>
          <w:rFonts w:ascii="Times New Roman" w:hAnsi="Times New Roman"/>
          <w:sz w:val="24"/>
          <w:szCs w:val="24"/>
        </w:rPr>
        <w:t xml:space="preserve"> </w:t>
      </w:r>
      <w:r w:rsidRPr="00046FE8">
        <w:rPr>
          <w:rFonts w:ascii="Times New Roman" w:hAnsi="Times New Roman"/>
          <w:sz w:val="24"/>
          <w:szCs w:val="24"/>
        </w:rPr>
        <w:t>тарката, авазларны</w:t>
      </w:r>
      <w:r w:rsidR="00150A0A" w:rsidRPr="00046FE8">
        <w:rPr>
          <w:rFonts w:ascii="Times New Roman" w:hAnsi="Times New Roman"/>
          <w:sz w:val="24"/>
          <w:szCs w:val="24"/>
        </w:rPr>
        <w:t xml:space="preserve"> </w:t>
      </w:r>
      <w:r w:rsidRPr="00046FE8">
        <w:rPr>
          <w:rFonts w:ascii="Times New Roman" w:hAnsi="Times New Roman"/>
          <w:sz w:val="24"/>
          <w:szCs w:val="24"/>
        </w:rPr>
        <w:t>сүздәге</w:t>
      </w:r>
      <w:r w:rsidR="00150A0A" w:rsidRPr="00046FE8">
        <w:rPr>
          <w:rFonts w:ascii="Times New Roman" w:hAnsi="Times New Roman"/>
          <w:sz w:val="24"/>
          <w:szCs w:val="24"/>
        </w:rPr>
        <w:t xml:space="preserve"> </w:t>
      </w:r>
      <w:r w:rsidRPr="00046FE8">
        <w:rPr>
          <w:rFonts w:ascii="Times New Roman" w:hAnsi="Times New Roman"/>
          <w:sz w:val="24"/>
          <w:szCs w:val="24"/>
        </w:rPr>
        <w:t>тәртиптә</w:t>
      </w:r>
      <w:r w:rsidR="00150A0A" w:rsidRPr="00046FE8">
        <w:rPr>
          <w:rFonts w:ascii="Times New Roman" w:hAnsi="Times New Roman"/>
          <w:sz w:val="24"/>
          <w:szCs w:val="24"/>
        </w:rPr>
        <w:t xml:space="preserve"> әйт</w:t>
      </w:r>
      <w:r w:rsidR="00150A0A" w:rsidRPr="00046FE8">
        <w:rPr>
          <w:rFonts w:ascii="Times New Roman" w:hAnsi="Times New Roman"/>
          <w:sz w:val="24"/>
          <w:szCs w:val="24"/>
          <w:lang w:val="tt-RU"/>
        </w:rPr>
        <w:t>ә</w:t>
      </w:r>
      <w:r w:rsidRPr="00046FE8">
        <w:rPr>
          <w:rFonts w:ascii="Times New Roman" w:hAnsi="Times New Roman"/>
          <w:sz w:val="24"/>
          <w:szCs w:val="24"/>
        </w:rPr>
        <w:t>;</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сүзык</w:t>
      </w:r>
      <w:r w:rsidR="00150A0A" w:rsidRPr="00046FE8">
        <w:rPr>
          <w:rFonts w:ascii="Times New Roman" w:hAnsi="Times New Roman"/>
          <w:sz w:val="24"/>
          <w:szCs w:val="24"/>
          <w:lang w:val="tt-RU"/>
        </w:rPr>
        <w:t xml:space="preserve"> </w:t>
      </w:r>
      <w:r w:rsidRPr="00046FE8">
        <w:rPr>
          <w:rFonts w:ascii="Times New Roman" w:hAnsi="Times New Roman"/>
          <w:sz w:val="24"/>
          <w:szCs w:val="24"/>
        </w:rPr>
        <w:t>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тартык</w:t>
      </w:r>
      <w:r w:rsidR="00150A0A" w:rsidRPr="00046FE8">
        <w:rPr>
          <w:rFonts w:ascii="Times New Roman" w:hAnsi="Times New Roman"/>
          <w:sz w:val="24"/>
          <w:szCs w:val="24"/>
          <w:lang w:val="tt-RU"/>
        </w:rPr>
        <w:t xml:space="preserve"> </w:t>
      </w:r>
      <w:r w:rsidRPr="00046FE8">
        <w:rPr>
          <w:rFonts w:ascii="Times New Roman" w:hAnsi="Times New Roman"/>
          <w:sz w:val="24"/>
          <w:szCs w:val="24"/>
        </w:rPr>
        <w:t>авазларны</w:t>
      </w:r>
      <w:r w:rsidR="00150A0A" w:rsidRPr="00046FE8">
        <w:rPr>
          <w:rFonts w:ascii="Times New Roman" w:hAnsi="Times New Roman"/>
          <w:sz w:val="24"/>
          <w:szCs w:val="24"/>
          <w:lang w:val="tt-RU"/>
        </w:rPr>
        <w:t xml:space="preserve"> </w:t>
      </w:r>
      <w:r w:rsidRPr="00046FE8">
        <w:rPr>
          <w:rFonts w:ascii="Times New Roman" w:hAnsi="Times New Roman"/>
          <w:sz w:val="24"/>
          <w:szCs w:val="24"/>
        </w:rPr>
        <w:t>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аларның</w:t>
      </w:r>
      <w:r w:rsidR="00150A0A" w:rsidRPr="00046FE8">
        <w:rPr>
          <w:rFonts w:ascii="Times New Roman" w:hAnsi="Times New Roman"/>
          <w:sz w:val="24"/>
          <w:szCs w:val="24"/>
          <w:lang w:val="tt-RU"/>
        </w:rPr>
        <w:t xml:space="preserve"> </w:t>
      </w:r>
      <w:r w:rsidRPr="00046FE8">
        <w:rPr>
          <w:rFonts w:ascii="Times New Roman" w:hAnsi="Times New Roman"/>
          <w:sz w:val="24"/>
          <w:szCs w:val="24"/>
        </w:rPr>
        <w:t>хәрефләрен</w:t>
      </w:r>
      <w:r w:rsidR="00150A0A" w:rsidRPr="00046FE8">
        <w:rPr>
          <w:rFonts w:ascii="Times New Roman" w:hAnsi="Times New Roman"/>
          <w:sz w:val="24"/>
          <w:szCs w:val="24"/>
          <w:lang w:val="tt-RU"/>
        </w:rPr>
        <w:t xml:space="preserve"> </w:t>
      </w:r>
      <w:r w:rsidRPr="00046FE8">
        <w:rPr>
          <w:rFonts w:ascii="Times New Roman" w:hAnsi="Times New Roman"/>
          <w:sz w:val="24"/>
          <w:szCs w:val="24"/>
        </w:rPr>
        <w:t>аерып</w:t>
      </w:r>
      <w:r w:rsidR="00150A0A" w:rsidRPr="00046FE8">
        <w:rPr>
          <w:rFonts w:ascii="Times New Roman" w:hAnsi="Times New Roman"/>
          <w:sz w:val="24"/>
          <w:szCs w:val="24"/>
          <w:lang w:val="tt-RU"/>
        </w:rPr>
        <w:t xml:space="preserve"> </w:t>
      </w:r>
      <w:r w:rsidRPr="00046FE8">
        <w:rPr>
          <w:rFonts w:ascii="Times New Roman" w:hAnsi="Times New Roman"/>
          <w:sz w:val="24"/>
          <w:szCs w:val="24"/>
        </w:rPr>
        <w:t>таный</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белә;</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калын</w:t>
      </w:r>
      <w:r w:rsidR="00046FE8">
        <w:rPr>
          <w:rFonts w:ascii="Times New Roman" w:hAnsi="Times New Roman"/>
          <w:sz w:val="24"/>
          <w:szCs w:val="24"/>
          <w:lang w:val="tt-RU"/>
        </w:rPr>
        <w:t xml:space="preserve"> </w:t>
      </w:r>
      <w:r w:rsidRPr="00046FE8">
        <w:rPr>
          <w:rFonts w:ascii="Times New Roman" w:hAnsi="Times New Roman"/>
          <w:sz w:val="24"/>
          <w:szCs w:val="24"/>
        </w:rPr>
        <w:t>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нечкә</w:t>
      </w:r>
      <w:r w:rsidR="00150A0A" w:rsidRPr="00046FE8">
        <w:rPr>
          <w:rFonts w:ascii="Times New Roman" w:hAnsi="Times New Roman"/>
          <w:sz w:val="24"/>
          <w:szCs w:val="24"/>
          <w:lang w:val="tt-RU"/>
        </w:rPr>
        <w:t xml:space="preserve"> </w:t>
      </w:r>
      <w:r w:rsidRPr="00046FE8">
        <w:rPr>
          <w:rFonts w:ascii="Times New Roman" w:hAnsi="Times New Roman"/>
          <w:sz w:val="24"/>
          <w:szCs w:val="24"/>
        </w:rPr>
        <w:t>сузыкларны</w:t>
      </w:r>
      <w:r w:rsidR="00150A0A" w:rsidRPr="00046FE8">
        <w:rPr>
          <w:rFonts w:ascii="Times New Roman" w:hAnsi="Times New Roman"/>
          <w:sz w:val="24"/>
          <w:szCs w:val="24"/>
          <w:lang w:val="tt-RU"/>
        </w:rPr>
        <w:t xml:space="preserve"> </w:t>
      </w:r>
      <w:r w:rsidRPr="00046FE8">
        <w:rPr>
          <w:rFonts w:ascii="Times New Roman" w:hAnsi="Times New Roman"/>
          <w:sz w:val="24"/>
          <w:szCs w:val="24"/>
        </w:rPr>
        <w:t>дөрес</w:t>
      </w:r>
      <w:r w:rsidR="00150A0A" w:rsidRPr="00046FE8">
        <w:rPr>
          <w:rFonts w:ascii="Times New Roman" w:hAnsi="Times New Roman"/>
          <w:sz w:val="24"/>
          <w:szCs w:val="24"/>
          <w:lang w:val="tt-RU"/>
        </w:rPr>
        <w:t xml:space="preserve"> </w:t>
      </w:r>
      <w:r w:rsidRPr="00046FE8">
        <w:rPr>
          <w:rFonts w:ascii="Times New Roman" w:hAnsi="Times New Roman"/>
          <w:sz w:val="24"/>
          <w:szCs w:val="24"/>
        </w:rPr>
        <w:t>әйтә;</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сүзләрне</w:t>
      </w:r>
      <w:r w:rsidR="00150A0A" w:rsidRPr="00046FE8">
        <w:rPr>
          <w:rFonts w:ascii="Times New Roman" w:hAnsi="Times New Roman"/>
          <w:sz w:val="24"/>
          <w:szCs w:val="24"/>
          <w:lang w:val="tt-RU"/>
        </w:rPr>
        <w:t xml:space="preserve"> </w:t>
      </w:r>
      <w:r w:rsidRPr="00046FE8">
        <w:rPr>
          <w:rFonts w:ascii="Times New Roman" w:hAnsi="Times New Roman"/>
          <w:sz w:val="24"/>
          <w:szCs w:val="24"/>
        </w:rPr>
        <w:t>иҗекләргә</w:t>
      </w:r>
      <w:r w:rsidR="00150A0A" w:rsidRPr="00046FE8">
        <w:rPr>
          <w:rFonts w:ascii="Times New Roman" w:hAnsi="Times New Roman"/>
          <w:sz w:val="24"/>
          <w:szCs w:val="24"/>
          <w:lang w:val="tt-RU"/>
        </w:rPr>
        <w:t xml:space="preserve"> </w:t>
      </w:r>
      <w:r w:rsidRPr="00046FE8">
        <w:rPr>
          <w:rFonts w:ascii="Times New Roman" w:hAnsi="Times New Roman"/>
          <w:sz w:val="24"/>
          <w:szCs w:val="24"/>
        </w:rPr>
        <w:t>бүлә;</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җөмләләрне</w:t>
      </w:r>
      <w:r w:rsidR="00150A0A" w:rsidRPr="00046FE8">
        <w:rPr>
          <w:rFonts w:ascii="Times New Roman" w:hAnsi="Times New Roman"/>
          <w:sz w:val="24"/>
          <w:szCs w:val="24"/>
          <w:lang w:val="tt-RU"/>
        </w:rPr>
        <w:t xml:space="preserve"> </w:t>
      </w:r>
      <w:r w:rsidRPr="00046FE8">
        <w:rPr>
          <w:rFonts w:ascii="Times New Roman" w:hAnsi="Times New Roman"/>
          <w:sz w:val="24"/>
          <w:szCs w:val="24"/>
        </w:rPr>
        <w:t>сүзләргә</w:t>
      </w:r>
      <w:r w:rsidR="00150A0A" w:rsidRPr="00046FE8">
        <w:rPr>
          <w:rFonts w:ascii="Times New Roman" w:hAnsi="Times New Roman"/>
          <w:sz w:val="24"/>
          <w:szCs w:val="24"/>
          <w:lang w:val="tt-RU"/>
        </w:rPr>
        <w:t xml:space="preserve"> </w:t>
      </w:r>
      <w:r w:rsidRPr="00046FE8">
        <w:rPr>
          <w:rFonts w:ascii="Times New Roman" w:hAnsi="Times New Roman"/>
          <w:sz w:val="24"/>
          <w:szCs w:val="24"/>
        </w:rPr>
        <w:t>тарката;</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баш 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юл</w:t>
      </w:r>
      <w:r w:rsidR="00150A0A" w:rsidRPr="00046FE8">
        <w:rPr>
          <w:rFonts w:ascii="Times New Roman" w:hAnsi="Times New Roman"/>
          <w:sz w:val="24"/>
          <w:szCs w:val="24"/>
          <w:lang w:val="tt-RU"/>
        </w:rPr>
        <w:t xml:space="preserve"> </w:t>
      </w:r>
      <w:r w:rsidRPr="00046FE8">
        <w:rPr>
          <w:rFonts w:ascii="Times New Roman" w:hAnsi="Times New Roman"/>
          <w:sz w:val="24"/>
          <w:szCs w:val="24"/>
        </w:rPr>
        <w:t>хәрефләрен, аларны</w:t>
      </w:r>
      <w:r w:rsidR="00150A0A" w:rsidRPr="00046FE8">
        <w:rPr>
          <w:rFonts w:ascii="Times New Roman" w:hAnsi="Times New Roman"/>
          <w:sz w:val="24"/>
          <w:szCs w:val="24"/>
          <w:lang w:val="tt-RU"/>
        </w:rPr>
        <w:t xml:space="preserve"> </w:t>
      </w:r>
      <w:r w:rsidRPr="00046FE8">
        <w:rPr>
          <w:rFonts w:ascii="Times New Roman" w:hAnsi="Times New Roman"/>
          <w:sz w:val="24"/>
          <w:szCs w:val="24"/>
        </w:rPr>
        <w:t>тоташтыручы</w:t>
      </w:r>
      <w:r w:rsidR="00150A0A" w:rsidRPr="00046FE8">
        <w:rPr>
          <w:rFonts w:ascii="Times New Roman" w:hAnsi="Times New Roman"/>
          <w:sz w:val="24"/>
          <w:szCs w:val="24"/>
          <w:lang w:val="tt-RU"/>
        </w:rPr>
        <w:t xml:space="preserve"> </w:t>
      </w:r>
      <w:r w:rsidRPr="00046FE8">
        <w:rPr>
          <w:rFonts w:ascii="Times New Roman" w:hAnsi="Times New Roman"/>
          <w:sz w:val="24"/>
          <w:szCs w:val="24"/>
        </w:rPr>
        <w:t>сызыкларны</w:t>
      </w:r>
      <w:r w:rsidR="00150A0A" w:rsidRPr="00046FE8">
        <w:rPr>
          <w:rFonts w:ascii="Times New Roman" w:hAnsi="Times New Roman"/>
          <w:sz w:val="24"/>
          <w:szCs w:val="24"/>
          <w:lang w:val="tt-RU"/>
        </w:rPr>
        <w:t xml:space="preserve"> </w:t>
      </w:r>
      <w:r w:rsidRPr="00046FE8">
        <w:rPr>
          <w:rFonts w:ascii="Times New Roman" w:hAnsi="Times New Roman"/>
          <w:sz w:val="24"/>
          <w:szCs w:val="24"/>
        </w:rPr>
        <w:t>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сүзләрне</w:t>
      </w:r>
      <w:r w:rsidR="00150A0A" w:rsidRPr="00046FE8">
        <w:rPr>
          <w:rFonts w:ascii="Times New Roman" w:hAnsi="Times New Roman"/>
          <w:sz w:val="24"/>
          <w:szCs w:val="24"/>
          <w:lang w:val="tt-RU"/>
        </w:rPr>
        <w:t xml:space="preserve"> </w:t>
      </w:r>
      <w:r w:rsidRPr="00046FE8">
        <w:rPr>
          <w:rFonts w:ascii="Times New Roman" w:hAnsi="Times New Roman"/>
          <w:sz w:val="24"/>
          <w:szCs w:val="24"/>
        </w:rPr>
        <w:t>дөрес</w:t>
      </w:r>
      <w:r w:rsidR="00150A0A" w:rsidRPr="00046FE8">
        <w:rPr>
          <w:rFonts w:ascii="Times New Roman" w:hAnsi="Times New Roman"/>
          <w:sz w:val="24"/>
          <w:szCs w:val="24"/>
          <w:lang w:val="tt-RU"/>
        </w:rPr>
        <w:t xml:space="preserve"> </w:t>
      </w:r>
      <w:r w:rsidRPr="00046FE8">
        <w:rPr>
          <w:rFonts w:ascii="Times New Roman" w:hAnsi="Times New Roman"/>
          <w:sz w:val="24"/>
          <w:szCs w:val="24"/>
        </w:rPr>
        <w:t>итеп, бозмыйча</w:t>
      </w:r>
      <w:r w:rsidR="00150A0A" w:rsidRPr="00046FE8">
        <w:rPr>
          <w:rFonts w:ascii="Times New Roman" w:hAnsi="Times New Roman"/>
          <w:sz w:val="24"/>
          <w:szCs w:val="24"/>
          <w:lang w:val="tt-RU"/>
        </w:rPr>
        <w:t xml:space="preserve"> </w:t>
      </w:r>
      <w:r w:rsidRPr="00046FE8">
        <w:rPr>
          <w:rFonts w:ascii="Times New Roman" w:hAnsi="Times New Roman"/>
          <w:sz w:val="24"/>
          <w:szCs w:val="24"/>
        </w:rPr>
        <w:t>яза;</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басма, язма</w:t>
      </w:r>
      <w:r w:rsidR="00150A0A" w:rsidRPr="00046FE8">
        <w:rPr>
          <w:rFonts w:ascii="Times New Roman" w:hAnsi="Times New Roman"/>
          <w:sz w:val="24"/>
          <w:szCs w:val="24"/>
          <w:lang w:val="tt-RU"/>
        </w:rPr>
        <w:t xml:space="preserve"> </w:t>
      </w:r>
      <w:r w:rsidRPr="00046FE8">
        <w:rPr>
          <w:rFonts w:ascii="Times New Roman" w:hAnsi="Times New Roman"/>
          <w:sz w:val="24"/>
          <w:szCs w:val="24"/>
        </w:rPr>
        <w:t>хәрефләр</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белән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бирелгән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сүз</w:t>
      </w:r>
      <w:r w:rsidR="00150A0A" w:rsidRPr="00046FE8">
        <w:rPr>
          <w:rFonts w:ascii="Times New Roman" w:hAnsi="Times New Roman"/>
          <w:sz w:val="24"/>
          <w:szCs w:val="24"/>
          <w:lang w:val="tt-RU"/>
        </w:rPr>
        <w:t xml:space="preserve"> </w:t>
      </w:r>
      <w:r w:rsidRPr="00046FE8">
        <w:rPr>
          <w:rFonts w:ascii="Times New Roman" w:hAnsi="Times New Roman"/>
          <w:sz w:val="24"/>
          <w:szCs w:val="24"/>
        </w:rPr>
        <w:t>һәм</w:t>
      </w:r>
      <w:r w:rsidR="00150A0A" w:rsidRPr="00046FE8">
        <w:rPr>
          <w:rFonts w:ascii="Times New Roman" w:hAnsi="Times New Roman"/>
          <w:sz w:val="24"/>
          <w:szCs w:val="24"/>
          <w:lang w:val="tt-RU"/>
        </w:rPr>
        <w:t xml:space="preserve"> </w:t>
      </w:r>
      <w:r w:rsidRPr="00046FE8">
        <w:rPr>
          <w:rFonts w:ascii="Times New Roman" w:hAnsi="Times New Roman"/>
          <w:sz w:val="24"/>
          <w:szCs w:val="24"/>
        </w:rPr>
        <w:t>җөмләләрне</w:t>
      </w:r>
      <w:r w:rsidR="00150A0A" w:rsidRPr="00046FE8">
        <w:rPr>
          <w:rFonts w:ascii="Times New Roman" w:hAnsi="Times New Roman"/>
          <w:sz w:val="24"/>
          <w:szCs w:val="24"/>
          <w:lang w:val="tt-RU"/>
        </w:rPr>
        <w:t xml:space="preserve"> </w:t>
      </w:r>
      <w:r w:rsidRPr="00046FE8">
        <w:rPr>
          <w:rFonts w:ascii="Times New Roman" w:hAnsi="Times New Roman"/>
          <w:sz w:val="24"/>
          <w:szCs w:val="24"/>
        </w:rPr>
        <w:t>дөрес</w:t>
      </w:r>
      <w:r w:rsidR="00150A0A" w:rsidRPr="00046FE8">
        <w:rPr>
          <w:rFonts w:ascii="Times New Roman" w:hAnsi="Times New Roman"/>
          <w:sz w:val="24"/>
          <w:szCs w:val="24"/>
          <w:lang w:val="tt-RU"/>
        </w:rPr>
        <w:t xml:space="preserve"> </w:t>
      </w:r>
      <w:r w:rsidRPr="00046FE8">
        <w:rPr>
          <w:rFonts w:ascii="Times New Roman" w:hAnsi="Times New Roman"/>
          <w:sz w:val="24"/>
          <w:szCs w:val="24"/>
        </w:rPr>
        <w:t>күчереп</w:t>
      </w:r>
      <w:r w:rsidR="00150A0A" w:rsidRPr="00046FE8">
        <w:rPr>
          <w:rFonts w:ascii="Times New Roman" w:hAnsi="Times New Roman"/>
          <w:sz w:val="24"/>
          <w:szCs w:val="24"/>
          <w:lang w:val="tt-RU"/>
        </w:rPr>
        <w:t xml:space="preserve"> </w:t>
      </w:r>
      <w:r w:rsidRPr="00046FE8">
        <w:rPr>
          <w:rFonts w:ascii="Times New Roman" w:hAnsi="Times New Roman"/>
          <w:sz w:val="24"/>
          <w:szCs w:val="24"/>
        </w:rPr>
        <w:t>яза;</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әйтелеше</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белән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язылышы туры килгән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сүзләрне, шундыйсүзләрдән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төзелгән 3-5 сүзле</w:t>
      </w:r>
      <w:r w:rsidR="00150A0A" w:rsidRPr="00046FE8">
        <w:rPr>
          <w:rFonts w:ascii="Times New Roman" w:hAnsi="Times New Roman"/>
          <w:sz w:val="24"/>
          <w:szCs w:val="24"/>
          <w:lang w:val="tt-RU"/>
        </w:rPr>
        <w:t xml:space="preserve"> </w:t>
      </w:r>
      <w:r w:rsidRPr="00046FE8">
        <w:rPr>
          <w:rFonts w:ascii="Times New Roman" w:hAnsi="Times New Roman"/>
          <w:sz w:val="24"/>
          <w:szCs w:val="24"/>
        </w:rPr>
        <w:t>җөмләләрне</w:t>
      </w:r>
      <w:r w:rsidR="00150A0A" w:rsidRPr="00046FE8">
        <w:rPr>
          <w:rFonts w:ascii="Times New Roman" w:hAnsi="Times New Roman"/>
          <w:sz w:val="24"/>
          <w:szCs w:val="24"/>
          <w:lang w:val="tt-RU"/>
        </w:rPr>
        <w:t xml:space="preserve"> </w:t>
      </w:r>
      <w:r w:rsidRPr="00046FE8">
        <w:rPr>
          <w:rFonts w:ascii="Times New Roman" w:hAnsi="Times New Roman"/>
          <w:sz w:val="24"/>
          <w:szCs w:val="24"/>
        </w:rPr>
        <w:t>ишетеп</w:t>
      </w:r>
      <w:r w:rsidR="00150A0A" w:rsidRPr="00046FE8">
        <w:rPr>
          <w:rFonts w:ascii="Times New Roman" w:hAnsi="Times New Roman"/>
          <w:sz w:val="24"/>
          <w:szCs w:val="24"/>
          <w:lang w:val="tt-RU"/>
        </w:rPr>
        <w:t xml:space="preserve"> </w:t>
      </w:r>
      <w:r w:rsidRPr="00046FE8">
        <w:rPr>
          <w:rFonts w:ascii="Times New Roman" w:hAnsi="Times New Roman"/>
          <w:sz w:val="24"/>
          <w:szCs w:val="24"/>
        </w:rPr>
        <w:t>дөрес</w:t>
      </w:r>
      <w:r w:rsidR="00150A0A" w:rsidRPr="00046FE8">
        <w:rPr>
          <w:rFonts w:ascii="Times New Roman" w:hAnsi="Times New Roman"/>
          <w:sz w:val="24"/>
          <w:szCs w:val="24"/>
          <w:lang w:val="tt-RU"/>
        </w:rPr>
        <w:t xml:space="preserve"> </w:t>
      </w:r>
      <w:r w:rsidRPr="00046FE8">
        <w:rPr>
          <w:rFonts w:ascii="Times New Roman" w:hAnsi="Times New Roman"/>
          <w:sz w:val="24"/>
          <w:szCs w:val="24"/>
        </w:rPr>
        <w:t>яза;</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җөмләнең</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беренче</w:t>
      </w:r>
      <w:r w:rsidR="00150A0A" w:rsidRPr="00046FE8">
        <w:rPr>
          <w:rFonts w:ascii="Times New Roman" w:hAnsi="Times New Roman"/>
          <w:sz w:val="24"/>
          <w:szCs w:val="24"/>
          <w:lang w:val="tt-RU"/>
        </w:rPr>
        <w:t xml:space="preserve"> </w:t>
      </w:r>
      <w:r w:rsidRPr="00046FE8">
        <w:rPr>
          <w:rFonts w:ascii="Times New Roman" w:hAnsi="Times New Roman"/>
          <w:sz w:val="24"/>
          <w:szCs w:val="24"/>
        </w:rPr>
        <w:t>сүзен баш хәреф</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белән</w:t>
      </w:r>
      <w:r w:rsidR="00150A0A" w:rsidRPr="00046FE8">
        <w:rPr>
          <w:rFonts w:ascii="Times New Roman" w:hAnsi="Times New Roman"/>
          <w:sz w:val="24"/>
          <w:szCs w:val="24"/>
          <w:lang w:val="tt-RU"/>
        </w:rPr>
        <w:t xml:space="preserve"> </w:t>
      </w:r>
      <w:r w:rsidRPr="00046FE8">
        <w:rPr>
          <w:rFonts w:ascii="Times New Roman" w:hAnsi="Times New Roman"/>
          <w:sz w:val="24"/>
          <w:szCs w:val="24"/>
        </w:rPr>
        <w:t>башлап, җөмлә</w:t>
      </w:r>
      <w:r w:rsidR="00150A0A" w:rsidRPr="00046FE8">
        <w:rPr>
          <w:rFonts w:ascii="Times New Roman" w:hAnsi="Times New Roman"/>
          <w:sz w:val="24"/>
          <w:szCs w:val="24"/>
          <w:lang w:val="tt-RU"/>
        </w:rPr>
        <w:t xml:space="preserve"> </w:t>
      </w:r>
      <w:r w:rsidRPr="00046FE8">
        <w:rPr>
          <w:rFonts w:ascii="Times New Roman" w:hAnsi="Times New Roman"/>
          <w:sz w:val="24"/>
          <w:szCs w:val="24"/>
        </w:rPr>
        <w:t>беткәч, нокта</w:t>
      </w:r>
      <w:r w:rsidR="00150A0A" w:rsidRPr="00046FE8">
        <w:rPr>
          <w:rFonts w:ascii="Times New Roman" w:hAnsi="Times New Roman"/>
          <w:sz w:val="24"/>
          <w:szCs w:val="24"/>
          <w:lang w:val="tt-RU"/>
        </w:rPr>
        <w:t xml:space="preserve"> </w:t>
      </w:r>
      <w:r w:rsidRPr="00046FE8">
        <w:rPr>
          <w:rFonts w:ascii="Times New Roman" w:hAnsi="Times New Roman"/>
          <w:sz w:val="24"/>
          <w:szCs w:val="24"/>
        </w:rPr>
        <w:t>куеп</w:t>
      </w:r>
      <w:r w:rsidR="00150A0A" w:rsidRPr="00046FE8">
        <w:rPr>
          <w:rFonts w:ascii="Times New Roman" w:hAnsi="Times New Roman"/>
          <w:sz w:val="24"/>
          <w:szCs w:val="24"/>
          <w:lang w:val="tt-RU"/>
        </w:rPr>
        <w:t xml:space="preserve"> </w:t>
      </w:r>
      <w:r w:rsidRPr="00046FE8">
        <w:rPr>
          <w:rFonts w:ascii="Times New Roman" w:hAnsi="Times New Roman"/>
          <w:sz w:val="24"/>
          <w:szCs w:val="24"/>
        </w:rPr>
        <w:t>яза;</w:t>
      </w:r>
    </w:p>
    <w:p w:rsidR="00BA4E52" w:rsidRPr="00046FE8" w:rsidRDefault="003C5221">
      <w:pPr>
        <w:numPr>
          <w:ilvl w:val="0"/>
          <w:numId w:val="4"/>
        </w:numPr>
        <w:spacing w:after="0" w:line="240" w:lineRule="auto"/>
        <w:rPr>
          <w:rFonts w:ascii="Times New Roman" w:hAnsi="Times New Roman"/>
          <w:sz w:val="24"/>
          <w:szCs w:val="24"/>
        </w:rPr>
      </w:pPr>
      <w:r w:rsidRPr="00046FE8">
        <w:rPr>
          <w:rFonts w:ascii="Times New Roman" w:hAnsi="Times New Roman"/>
          <w:sz w:val="24"/>
          <w:szCs w:val="24"/>
        </w:rPr>
        <w:t>телдән 4-5 җөмләле</w:t>
      </w:r>
      <w:r w:rsidR="00150A0A" w:rsidRPr="00046FE8">
        <w:rPr>
          <w:rFonts w:ascii="Times New Roman" w:hAnsi="Times New Roman"/>
          <w:sz w:val="24"/>
          <w:szCs w:val="24"/>
          <w:lang w:val="tt-RU"/>
        </w:rPr>
        <w:t xml:space="preserve"> </w:t>
      </w:r>
      <w:r w:rsidRPr="00046FE8">
        <w:rPr>
          <w:rFonts w:ascii="Times New Roman" w:hAnsi="Times New Roman"/>
          <w:sz w:val="24"/>
          <w:szCs w:val="24"/>
        </w:rPr>
        <w:t>кечкенә</w:t>
      </w:r>
      <w:r w:rsidR="00150A0A" w:rsidRPr="00046FE8">
        <w:rPr>
          <w:rFonts w:ascii="Times New Roman" w:hAnsi="Times New Roman"/>
          <w:sz w:val="24"/>
          <w:szCs w:val="24"/>
          <w:lang w:val="tt-RU"/>
        </w:rPr>
        <w:t xml:space="preserve"> </w:t>
      </w:r>
      <w:r w:rsidRPr="00046FE8">
        <w:rPr>
          <w:rFonts w:ascii="Times New Roman" w:hAnsi="Times New Roman"/>
          <w:sz w:val="24"/>
          <w:szCs w:val="24"/>
        </w:rPr>
        <w:t>хикәяләр</w:t>
      </w:r>
      <w:r w:rsidR="00150A0A" w:rsidRPr="00046FE8">
        <w:rPr>
          <w:rFonts w:ascii="Times New Roman" w:hAnsi="Times New Roman"/>
          <w:sz w:val="24"/>
          <w:szCs w:val="24"/>
          <w:lang w:val="tt-RU"/>
        </w:rPr>
        <w:t xml:space="preserve"> </w:t>
      </w:r>
      <w:r w:rsidRPr="00046FE8">
        <w:rPr>
          <w:rFonts w:ascii="Times New Roman" w:hAnsi="Times New Roman"/>
          <w:sz w:val="24"/>
          <w:szCs w:val="24"/>
        </w:rPr>
        <w:t>төзи</w:t>
      </w:r>
      <w:r w:rsidR="00150A0A" w:rsidRPr="00046FE8">
        <w:rPr>
          <w:rFonts w:ascii="Times New Roman" w:hAnsi="Times New Roman"/>
          <w:sz w:val="24"/>
          <w:szCs w:val="24"/>
          <w:lang w:val="tt-RU"/>
        </w:rPr>
        <w:t xml:space="preserve"> </w:t>
      </w:r>
      <w:r w:rsidRPr="00046FE8">
        <w:rPr>
          <w:rFonts w:ascii="Times New Roman" w:hAnsi="Times New Roman"/>
          <w:sz w:val="24"/>
          <w:szCs w:val="24"/>
        </w:rPr>
        <w:t>алырга</w:t>
      </w:r>
      <w:r w:rsidR="00150A0A" w:rsidRPr="00046FE8">
        <w:rPr>
          <w:rFonts w:ascii="Times New Roman" w:hAnsi="Times New Roman"/>
          <w:sz w:val="24"/>
          <w:szCs w:val="24"/>
          <w:lang w:val="tt-RU"/>
        </w:rPr>
        <w:t xml:space="preserve"> </w:t>
      </w:r>
      <w:r w:rsidRPr="00046FE8">
        <w:rPr>
          <w:rFonts w:ascii="Times New Roman" w:hAnsi="Times New Roman"/>
          <w:sz w:val="24"/>
          <w:szCs w:val="24"/>
        </w:rPr>
        <w:t xml:space="preserve">тиеш.  </w:t>
      </w:r>
    </w:p>
    <w:p w:rsidR="00BA4E52" w:rsidRPr="00046FE8" w:rsidRDefault="003C5221" w:rsidP="00150A0A">
      <w:pPr>
        <w:spacing w:after="0" w:line="240" w:lineRule="auto"/>
        <w:rPr>
          <w:rFonts w:ascii="Times New Roman" w:hAnsi="Times New Roman"/>
          <w:b/>
          <w:sz w:val="24"/>
          <w:szCs w:val="24"/>
          <w:lang w:val="tt-RU"/>
        </w:rPr>
      </w:pPr>
      <w:r w:rsidRPr="00046FE8">
        <w:rPr>
          <w:rFonts w:ascii="Times New Roman" w:hAnsi="Times New Roman"/>
          <w:b/>
          <w:sz w:val="24"/>
          <w:szCs w:val="24"/>
        </w:rPr>
        <w:t>Алган</w:t>
      </w:r>
      <w:r w:rsidR="00150A0A" w:rsidRPr="00046FE8">
        <w:rPr>
          <w:rFonts w:ascii="Times New Roman" w:hAnsi="Times New Roman"/>
          <w:b/>
          <w:sz w:val="24"/>
          <w:szCs w:val="24"/>
          <w:lang w:val="tt-RU"/>
        </w:rPr>
        <w:t xml:space="preserve"> </w:t>
      </w:r>
      <w:r w:rsidR="00150A0A" w:rsidRPr="00046FE8">
        <w:rPr>
          <w:rFonts w:ascii="Times New Roman" w:hAnsi="Times New Roman"/>
          <w:b/>
          <w:sz w:val="24"/>
          <w:szCs w:val="24"/>
        </w:rPr>
        <w:t>белеем</w:t>
      </w:r>
      <w:r w:rsidR="00150A0A" w:rsidRPr="00046FE8">
        <w:rPr>
          <w:rFonts w:ascii="Times New Roman" w:hAnsi="Times New Roman"/>
          <w:b/>
          <w:sz w:val="24"/>
          <w:szCs w:val="24"/>
          <w:lang w:val="tt-RU"/>
        </w:rPr>
        <w:t xml:space="preserve"> </w:t>
      </w:r>
      <w:r w:rsidRPr="00046FE8">
        <w:rPr>
          <w:rFonts w:ascii="Times New Roman" w:hAnsi="Times New Roman"/>
          <w:b/>
          <w:sz w:val="24"/>
          <w:szCs w:val="24"/>
        </w:rPr>
        <w:t>һәм</w:t>
      </w:r>
      <w:r w:rsidR="00150A0A" w:rsidRPr="00046FE8">
        <w:rPr>
          <w:rFonts w:ascii="Times New Roman" w:hAnsi="Times New Roman"/>
          <w:b/>
          <w:sz w:val="24"/>
          <w:szCs w:val="24"/>
          <w:lang w:val="tt-RU"/>
        </w:rPr>
        <w:t xml:space="preserve"> </w:t>
      </w:r>
      <w:r w:rsidRPr="00046FE8">
        <w:rPr>
          <w:rFonts w:ascii="Times New Roman" w:hAnsi="Times New Roman"/>
          <w:b/>
          <w:sz w:val="24"/>
          <w:szCs w:val="24"/>
        </w:rPr>
        <w:t>күнекмәләрен практик эшчәнлектә, көндәлек</w:t>
      </w:r>
      <w:r w:rsidR="00150A0A" w:rsidRPr="00046FE8">
        <w:rPr>
          <w:rFonts w:ascii="Times New Roman" w:hAnsi="Times New Roman"/>
          <w:b/>
          <w:sz w:val="24"/>
          <w:szCs w:val="24"/>
          <w:lang w:val="tt-RU"/>
        </w:rPr>
        <w:t xml:space="preserve"> </w:t>
      </w:r>
      <w:r w:rsidRPr="00046FE8">
        <w:rPr>
          <w:rFonts w:ascii="Times New Roman" w:hAnsi="Times New Roman"/>
          <w:b/>
          <w:sz w:val="24"/>
          <w:szCs w:val="24"/>
        </w:rPr>
        <w:t>тормышта</w:t>
      </w:r>
      <w:r w:rsidR="00150A0A" w:rsidRPr="00046FE8">
        <w:rPr>
          <w:rFonts w:ascii="Times New Roman" w:hAnsi="Times New Roman"/>
          <w:b/>
          <w:sz w:val="24"/>
          <w:szCs w:val="24"/>
          <w:lang w:val="tt-RU"/>
        </w:rPr>
        <w:t xml:space="preserve"> </w:t>
      </w:r>
      <w:r w:rsidR="00150A0A" w:rsidRPr="00046FE8">
        <w:rPr>
          <w:rFonts w:ascii="Times New Roman" w:hAnsi="Times New Roman"/>
          <w:b/>
          <w:sz w:val="24"/>
          <w:szCs w:val="24"/>
        </w:rPr>
        <w:t>кул</w:t>
      </w:r>
      <w:r w:rsidR="009C4990" w:rsidRPr="00046FE8">
        <w:rPr>
          <w:rFonts w:ascii="Times New Roman" w:hAnsi="Times New Roman"/>
          <w:b/>
          <w:sz w:val="24"/>
          <w:szCs w:val="24"/>
          <w:lang w:val="tt-RU"/>
        </w:rPr>
        <w:t>л</w:t>
      </w:r>
      <w:r w:rsidR="00150A0A" w:rsidRPr="00046FE8">
        <w:rPr>
          <w:rFonts w:ascii="Times New Roman" w:hAnsi="Times New Roman"/>
          <w:b/>
          <w:sz w:val="24"/>
          <w:szCs w:val="24"/>
        </w:rPr>
        <w:t>ана</w:t>
      </w:r>
      <w:r w:rsidR="00150A0A" w:rsidRPr="00046FE8">
        <w:rPr>
          <w:rFonts w:ascii="Times New Roman" w:hAnsi="Times New Roman"/>
          <w:b/>
          <w:sz w:val="24"/>
          <w:szCs w:val="24"/>
          <w:lang w:val="tt-RU"/>
        </w:rPr>
        <w:t xml:space="preserve"> </w:t>
      </w:r>
      <w:r w:rsidRPr="00046FE8">
        <w:rPr>
          <w:rFonts w:ascii="Times New Roman" w:hAnsi="Times New Roman"/>
          <w:b/>
          <w:sz w:val="24"/>
          <w:szCs w:val="24"/>
        </w:rPr>
        <w:t>белергә</w:t>
      </w:r>
      <w:r w:rsidR="00150A0A" w:rsidRPr="00046FE8">
        <w:rPr>
          <w:rFonts w:ascii="Times New Roman" w:hAnsi="Times New Roman"/>
          <w:b/>
          <w:sz w:val="24"/>
          <w:szCs w:val="24"/>
          <w:lang w:val="tt-RU"/>
        </w:rPr>
        <w:t xml:space="preserve"> </w:t>
      </w:r>
      <w:r w:rsidRPr="00046FE8">
        <w:rPr>
          <w:rFonts w:ascii="Times New Roman" w:hAnsi="Times New Roman"/>
          <w:b/>
          <w:sz w:val="24"/>
          <w:szCs w:val="24"/>
        </w:rPr>
        <w:t>тиеш</w:t>
      </w:r>
      <w:r w:rsidR="009C4990" w:rsidRPr="00046FE8">
        <w:rPr>
          <w:rFonts w:ascii="Times New Roman" w:hAnsi="Times New Roman"/>
          <w:b/>
          <w:sz w:val="24"/>
          <w:szCs w:val="24"/>
          <w:lang w:val="tt-RU"/>
        </w:rPr>
        <w:t>.</w:t>
      </w:r>
    </w:p>
    <w:sectPr w:rsidR="00BA4E52" w:rsidRPr="00046FE8" w:rsidSect="005F13E9">
      <w:pgSz w:w="16840" w:h="11907" w:orient="landscape" w:code="9"/>
      <w:pgMar w:top="1134"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D7648"/>
    <w:multiLevelType w:val="multilevel"/>
    <w:tmpl w:val="DFF8C494"/>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2A2D456C"/>
    <w:multiLevelType w:val="multilevel"/>
    <w:tmpl w:val="F110956A"/>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67DB1774"/>
    <w:multiLevelType w:val="multilevel"/>
    <w:tmpl w:val="C648541E"/>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6C7E5EA2"/>
    <w:multiLevelType w:val="multilevel"/>
    <w:tmpl w:val="820803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ECC1D93"/>
    <w:multiLevelType w:val="multilevel"/>
    <w:tmpl w:val="A502AD4A"/>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7F4252D4"/>
    <w:multiLevelType w:val="multilevel"/>
    <w:tmpl w:val="CC2A1E24"/>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5"/>
  </w:num>
  <w:num w:numId="3">
    <w:abstractNumId w:val="2"/>
  </w:num>
  <w:num w:numId="4">
    <w:abstractNumId w:val="1"/>
  </w:num>
  <w:num w:numId="5">
    <w:abstractNumId w:val="3"/>
    <w:lvlOverride w:ilvl="0">
      <w:startOverride w:val="3"/>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BA4E52"/>
    <w:rsid w:val="000244D9"/>
    <w:rsid w:val="00046FE8"/>
    <w:rsid w:val="000504C8"/>
    <w:rsid w:val="000505E7"/>
    <w:rsid w:val="0006024E"/>
    <w:rsid w:val="000A0D75"/>
    <w:rsid w:val="000C437F"/>
    <w:rsid w:val="000F5F9A"/>
    <w:rsid w:val="00150A0A"/>
    <w:rsid w:val="0016122A"/>
    <w:rsid w:val="001A691E"/>
    <w:rsid w:val="001C4F5E"/>
    <w:rsid w:val="002212BA"/>
    <w:rsid w:val="00225EF0"/>
    <w:rsid w:val="00226A72"/>
    <w:rsid w:val="00241105"/>
    <w:rsid w:val="00242CAD"/>
    <w:rsid w:val="002522D7"/>
    <w:rsid w:val="00256B5E"/>
    <w:rsid w:val="00285A1E"/>
    <w:rsid w:val="00287170"/>
    <w:rsid w:val="002A1BDC"/>
    <w:rsid w:val="002E342B"/>
    <w:rsid w:val="002F2375"/>
    <w:rsid w:val="002F52BF"/>
    <w:rsid w:val="002F6D72"/>
    <w:rsid w:val="00305020"/>
    <w:rsid w:val="00333A07"/>
    <w:rsid w:val="003426EC"/>
    <w:rsid w:val="003616A3"/>
    <w:rsid w:val="00370024"/>
    <w:rsid w:val="00385B7D"/>
    <w:rsid w:val="00392090"/>
    <w:rsid w:val="003A34DA"/>
    <w:rsid w:val="003C5221"/>
    <w:rsid w:val="003C67FC"/>
    <w:rsid w:val="003D7FE5"/>
    <w:rsid w:val="003E623B"/>
    <w:rsid w:val="003F1EE3"/>
    <w:rsid w:val="004061D0"/>
    <w:rsid w:val="0042126B"/>
    <w:rsid w:val="00427C3C"/>
    <w:rsid w:val="00445F20"/>
    <w:rsid w:val="00447F09"/>
    <w:rsid w:val="004548A4"/>
    <w:rsid w:val="0048314F"/>
    <w:rsid w:val="0048361E"/>
    <w:rsid w:val="00494F16"/>
    <w:rsid w:val="004B7296"/>
    <w:rsid w:val="004D70BB"/>
    <w:rsid w:val="004E1F55"/>
    <w:rsid w:val="004F06C2"/>
    <w:rsid w:val="004F2DD3"/>
    <w:rsid w:val="004F60B7"/>
    <w:rsid w:val="0057283B"/>
    <w:rsid w:val="005C5FA5"/>
    <w:rsid w:val="005F13E9"/>
    <w:rsid w:val="005F6A62"/>
    <w:rsid w:val="00600FF7"/>
    <w:rsid w:val="006070B2"/>
    <w:rsid w:val="006128A7"/>
    <w:rsid w:val="00614E86"/>
    <w:rsid w:val="00624988"/>
    <w:rsid w:val="00626A94"/>
    <w:rsid w:val="0063519B"/>
    <w:rsid w:val="00646493"/>
    <w:rsid w:val="00664105"/>
    <w:rsid w:val="00672C25"/>
    <w:rsid w:val="00675D07"/>
    <w:rsid w:val="006821D5"/>
    <w:rsid w:val="006B09FF"/>
    <w:rsid w:val="006D13B8"/>
    <w:rsid w:val="006F2CE6"/>
    <w:rsid w:val="00722125"/>
    <w:rsid w:val="00725870"/>
    <w:rsid w:val="00741A24"/>
    <w:rsid w:val="007549EF"/>
    <w:rsid w:val="007672B3"/>
    <w:rsid w:val="007729A3"/>
    <w:rsid w:val="007A39C0"/>
    <w:rsid w:val="007A4175"/>
    <w:rsid w:val="007A5827"/>
    <w:rsid w:val="007A64C8"/>
    <w:rsid w:val="007F47ED"/>
    <w:rsid w:val="00811934"/>
    <w:rsid w:val="00817336"/>
    <w:rsid w:val="008509FB"/>
    <w:rsid w:val="008B1496"/>
    <w:rsid w:val="008C1471"/>
    <w:rsid w:val="008D553A"/>
    <w:rsid w:val="0090304D"/>
    <w:rsid w:val="00915721"/>
    <w:rsid w:val="0091634F"/>
    <w:rsid w:val="00932FFD"/>
    <w:rsid w:val="0094205E"/>
    <w:rsid w:val="009460E3"/>
    <w:rsid w:val="00960BFB"/>
    <w:rsid w:val="00960FBC"/>
    <w:rsid w:val="009818D2"/>
    <w:rsid w:val="009909DD"/>
    <w:rsid w:val="009A258C"/>
    <w:rsid w:val="009C4990"/>
    <w:rsid w:val="009E5FC2"/>
    <w:rsid w:val="00A11D86"/>
    <w:rsid w:val="00A22151"/>
    <w:rsid w:val="00A56488"/>
    <w:rsid w:val="00A77890"/>
    <w:rsid w:val="00A840D0"/>
    <w:rsid w:val="00AB2F0F"/>
    <w:rsid w:val="00AB6AC8"/>
    <w:rsid w:val="00AC30D8"/>
    <w:rsid w:val="00AD201F"/>
    <w:rsid w:val="00B0327C"/>
    <w:rsid w:val="00B12C15"/>
    <w:rsid w:val="00B3342E"/>
    <w:rsid w:val="00B40797"/>
    <w:rsid w:val="00B54412"/>
    <w:rsid w:val="00B556DF"/>
    <w:rsid w:val="00B608FD"/>
    <w:rsid w:val="00B74B75"/>
    <w:rsid w:val="00B77CAA"/>
    <w:rsid w:val="00B82D74"/>
    <w:rsid w:val="00B8339E"/>
    <w:rsid w:val="00BA1A26"/>
    <w:rsid w:val="00BA4E52"/>
    <w:rsid w:val="00BC31D2"/>
    <w:rsid w:val="00BC355A"/>
    <w:rsid w:val="00BD47AA"/>
    <w:rsid w:val="00BE7B27"/>
    <w:rsid w:val="00BF4B21"/>
    <w:rsid w:val="00C03DEA"/>
    <w:rsid w:val="00C26609"/>
    <w:rsid w:val="00CC1C2E"/>
    <w:rsid w:val="00CC3852"/>
    <w:rsid w:val="00CC52C2"/>
    <w:rsid w:val="00D666F6"/>
    <w:rsid w:val="00D86315"/>
    <w:rsid w:val="00D9518E"/>
    <w:rsid w:val="00DA0FCF"/>
    <w:rsid w:val="00DD5E92"/>
    <w:rsid w:val="00DF5937"/>
    <w:rsid w:val="00E5498A"/>
    <w:rsid w:val="00E573C0"/>
    <w:rsid w:val="00E766BA"/>
    <w:rsid w:val="00E91DFA"/>
    <w:rsid w:val="00EC5824"/>
    <w:rsid w:val="00EC6705"/>
    <w:rsid w:val="00EF4126"/>
    <w:rsid w:val="00EF51FB"/>
    <w:rsid w:val="00F01940"/>
    <w:rsid w:val="00F15AEB"/>
    <w:rsid w:val="00F40949"/>
    <w:rsid w:val="00F472E1"/>
    <w:rsid w:val="00F51FAE"/>
    <w:rsid w:val="00FC19C6"/>
    <w:rsid w:val="00FF4C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31E8281"/>
  <w15:docId w15:val="{59DA0486-1296-4E34-BB2F-3A6799FDD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070B2"/>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070B2"/>
    <w:rPr>
      <w:sz w:val="22"/>
    </w:rPr>
  </w:style>
  <w:style w:type="paragraph" w:styleId="a4">
    <w:name w:val="Subtitle"/>
    <w:rsid w:val="006070B2"/>
    <w:pPr>
      <w:numPr>
        <w:ilvl w:val="1"/>
      </w:numPr>
      <w:spacing w:after="200" w:line="276" w:lineRule="auto"/>
    </w:pPr>
    <w:rPr>
      <w:rFonts w:ascii="Cambria" w:hAnsi="Cambria"/>
      <w:i/>
      <w:color w:val="4F81BD"/>
      <w:sz w:val="24"/>
    </w:rPr>
  </w:style>
  <w:style w:type="paragraph" w:styleId="a5">
    <w:name w:val="List Paragraph"/>
    <w:qFormat/>
    <w:rsid w:val="006070B2"/>
    <w:pPr>
      <w:spacing w:after="200" w:line="276" w:lineRule="auto"/>
      <w:ind w:left="720"/>
    </w:pPr>
    <w:rPr>
      <w:sz w:val="22"/>
    </w:rPr>
  </w:style>
  <w:style w:type="paragraph" w:customStyle="1" w:styleId="style13282887980000000233msonormal">
    <w:name w:val="style_13282887980000000233msonormal"/>
    <w:rsid w:val="006070B2"/>
    <w:pPr>
      <w:spacing w:before="100" w:after="100"/>
    </w:pPr>
    <w:rPr>
      <w:rFonts w:ascii="Times New Roman" w:hAnsi="Times New Roman"/>
      <w:sz w:val="24"/>
    </w:rPr>
  </w:style>
  <w:style w:type="paragraph" w:styleId="a6">
    <w:name w:val="Body Text"/>
    <w:rsid w:val="006070B2"/>
    <w:pPr>
      <w:ind w:right="-243"/>
    </w:pPr>
    <w:rPr>
      <w:rFonts w:ascii="Times New Roman" w:hAnsi="Times New Roman"/>
      <w:sz w:val="28"/>
    </w:rPr>
  </w:style>
  <w:style w:type="paragraph" w:styleId="a7">
    <w:name w:val="Normal (Web)"/>
    <w:basedOn w:val="a"/>
    <w:uiPriority w:val="99"/>
    <w:unhideWhenUsed/>
    <w:rsid w:val="00B54412"/>
    <w:pPr>
      <w:spacing w:before="100" w:beforeAutospacing="1" w:after="100" w:afterAutospacing="1" w:line="240" w:lineRule="auto"/>
    </w:pPr>
    <w:rPr>
      <w:rFonts w:ascii="Times New Roman" w:hAnsi="Times New Roman"/>
      <w:sz w:val="24"/>
      <w:szCs w:val="24"/>
    </w:rPr>
  </w:style>
  <w:style w:type="paragraph" w:styleId="a8">
    <w:name w:val="Balloon Text"/>
    <w:basedOn w:val="a"/>
    <w:link w:val="a9"/>
    <w:uiPriority w:val="99"/>
    <w:semiHidden/>
    <w:unhideWhenUsed/>
    <w:rsid w:val="00EC582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C5824"/>
    <w:rPr>
      <w:rFonts w:ascii="Segoe UI" w:hAnsi="Segoe UI" w:cs="Segoe UI"/>
      <w:sz w:val="18"/>
      <w:szCs w:val="18"/>
    </w:rPr>
  </w:style>
  <w:style w:type="paragraph" w:styleId="aa">
    <w:name w:val="Title"/>
    <w:basedOn w:val="a"/>
    <w:link w:val="ab"/>
    <w:qFormat/>
    <w:rsid w:val="00675D07"/>
    <w:pPr>
      <w:spacing w:after="0" w:line="240" w:lineRule="auto"/>
      <w:jc w:val="center"/>
    </w:pPr>
    <w:rPr>
      <w:rFonts w:ascii="Times New Roman" w:hAnsi="Times New Roman"/>
      <w:sz w:val="28"/>
      <w:szCs w:val="24"/>
    </w:rPr>
  </w:style>
  <w:style w:type="character" w:customStyle="1" w:styleId="ab">
    <w:name w:val="Заголовок Знак"/>
    <w:basedOn w:val="a0"/>
    <w:link w:val="aa"/>
    <w:rsid w:val="00675D07"/>
    <w:rPr>
      <w:rFonts w:ascii="Times New Roman" w:hAnsi="Times New Roman"/>
      <w:sz w:val="28"/>
      <w:szCs w:val="24"/>
    </w:rPr>
  </w:style>
  <w:style w:type="character" w:styleId="ac">
    <w:name w:val="Emphasis"/>
    <w:basedOn w:val="a0"/>
    <w:qFormat/>
    <w:rsid w:val="00675D07"/>
    <w:rPr>
      <w:i/>
      <w:iCs/>
    </w:rPr>
  </w:style>
  <w:style w:type="paragraph" w:customStyle="1" w:styleId="Style17">
    <w:name w:val="Style17"/>
    <w:rsid w:val="002F52BF"/>
    <w:pPr>
      <w:spacing w:line="274" w:lineRule="exact"/>
      <w:ind w:hanging="235"/>
    </w:pPr>
    <w:rPr>
      <w:rFonts w:ascii="Times New Roman" w:hAnsi="Times New Roman"/>
      <w:sz w:val="24"/>
    </w:rPr>
  </w:style>
  <w:style w:type="paragraph" w:customStyle="1" w:styleId="Style5">
    <w:name w:val="Style5"/>
    <w:rsid w:val="002F52BF"/>
    <w:rPr>
      <w:rFonts w:ascii="Times New Roman" w:hAnsi="Times New Roman"/>
      <w:sz w:val="24"/>
    </w:rPr>
  </w:style>
  <w:style w:type="paragraph" w:customStyle="1" w:styleId="Style20">
    <w:name w:val="Style20"/>
    <w:rsid w:val="002F52BF"/>
    <w:pPr>
      <w:spacing w:line="240" w:lineRule="exact"/>
      <w:jc w:val="both"/>
    </w:pPr>
    <w:rPr>
      <w:rFonts w:ascii="Times New Roman" w:hAnsi="Times New Roman"/>
      <w:sz w:val="24"/>
    </w:rPr>
  </w:style>
  <w:style w:type="paragraph" w:customStyle="1" w:styleId="Style19">
    <w:name w:val="Style19"/>
    <w:rsid w:val="002F52BF"/>
    <w:pPr>
      <w:spacing w:line="370" w:lineRule="exact"/>
      <w:ind w:hanging="197"/>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48731">
      <w:bodyDiv w:val="1"/>
      <w:marLeft w:val="0"/>
      <w:marRight w:val="0"/>
      <w:marTop w:val="0"/>
      <w:marBottom w:val="0"/>
      <w:divBdr>
        <w:top w:val="none" w:sz="0" w:space="0" w:color="auto"/>
        <w:left w:val="none" w:sz="0" w:space="0" w:color="auto"/>
        <w:bottom w:val="none" w:sz="0" w:space="0" w:color="auto"/>
        <w:right w:val="none" w:sz="0" w:space="0" w:color="auto"/>
      </w:divBdr>
    </w:div>
    <w:div w:id="577400004">
      <w:bodyDiv w:val="1"/>
      <w:marLeft w:val="0"/>
      <w:marRight w:val="0"/>
      <w:marTop w:val="0"/>
      <w:marBottom w:val="0"/>
      <w:divBdr>
        <w:top w:val="none" w:sz="0" w:space="0" w:color="auto"/>
        <w:left w:val="none" w:sz="0" w:space="0" w:color="auto"/>
        <w:bottom w:val="none" w:sz="0" w:space="0" w:color="auto"/>
        <w:right w:val="none" w:sz="0" w:space="0" w:color="auto"/>
      </w:divBdr>
    </w:div>
    <w:div w:id="1078941682">
      <w:bodyDiv w:val="1"/>
      <w:marLeft w:val="0"/>
      <w:marRight w:val="0"/>
      <w:marTop w:val="0"/>
      <w:marBottom w:val="0"/>
      <w:divBdr>
        <w:top w:val="none" w:sz="0" w:space="0" w:color="auto"/>
        <w:left w:val="none" w:sz="0" w:space="0" w:color="auto"/>
        <w:bottom w:val="none" w:sz="0" w:space="0" w:color="auto"/>
        <w:right w:val="none" w:sz="0" w:space="0" w:color="auto"/>
      </w:divBdr>
    </w:div>
    <w:div w:id="1172649617">
      <w:bodyDiv w:val="1"/>
      <w:marLeft w:val="0"/>
      <w:marRight w:val="0"/>
      <w:marTop w:val="0"/>
      <w:marBottom w:val="0"/>
      <w:divBdr>
        <w:top w:val="none" w:sz="0" w:space="0" w:color="auto"/>
        <w:left w:val="none" w:sz="0" w:space="0" w:color="auto"/>
        <w:bottom w:val="none" w:sz="0" w:space="0" w:color="auto"/>
        <w:right w:val="none" w:sz="0" w:space="0" w:color="auto"/>
      </w:divBdr>
    </w:div>
    <w:div w:id="1233076332">
      <w:bodyDiv w:val="1"/>
      <w:marLeft w:val="0"/>
      <w:marRight w:val="0"/>
      <w:marTop w:val="0"/>
      <w:marBottom w:val="0"/>
      <w:divBdr>
        <w:top w:val="none" w:sz="0" w:space="0" w:color="auto"/>
        <w:left w:val="none" w:sz="0" w:space="0" w:color="auto"/>
        <w:bottom w:val="none" w:sz="0" w:space="0" w:color="auto"/>
        <w:right w:val="none" w:sz="0" w:space="0" w:color="auto"/>
      </w:divBdr>
    </w:div>
    <w:div w:id="1403986260">
      <w:bodyDiv w:val="1"/>
      <w:marLeft w:val="0"/>
      <w:marRight w:val="0"/>
      <w:marTop w:val="0"/>
      <w:marBottom w:val="0"/>
      <w:divBdr>
        <w:top w:val="none" w:sz="0" w:space="0" w:color="auto"/>
        <w:left w:val="none" w:sz="0" w:space="0" w:color="auto"/>
        <w:bottom w:val="none" w:sz="0" w:space="0" w:color="auto"/>
        <w:right w:val="none" w:sz="0" w:space="0" w:color="auto"/>
      </w:divBdr>
    </w:div>
    <w:div w:id="1577083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CFA00-7A47-432A-9CB4-1887AE6A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20</Pages>
  <Words>5269</Words>
  <Characters>30039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1класс ТАТ.ТЕЛЕ (3) (копия 1).docx</vt:lpstr>
    </vt:vector>
  </TitlesOfParts>
  <Company>Microsoft</Company>
  <LinksUpToDate>false</LinksUpToDate>
  <CharactersWithSpaces>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1класс ТАТ.ТЕЛЕ (3) (копия 1).docx</dc:title>
  <dc:creator>User</dc:creator>
  <cp:lastModifiedBy>User</cp:lastModifiedBy>
  <cp:revision>32</cp:revision>
  <cp:lastPrinted>2021-10-14T18:26:00Z</cp:lastPrinted>
  <dcterms:created xsi:type="dcterms:W3CDTF">2020-08-25T19:05:00Z</dcterms:created>
  <dcterms:modified xsi:type="dcterms:W3CDTF">2021-10-26T18:08:00Z</dcterms:modified>
</cp:coreProperties>
</file>